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8F" w:rsidRDefault="00CF5861" w:rsidP="005901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01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Сведения о наличии оборудованных учебных кабинетов, объектов </w:t>
      </w:r>
    </w:p>
    <w:p w:rsidR="00CF5861" w:rsidRPr="0059018F" w:rsidRDefault="00CF5861" w:rsidP="005901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01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проведения практических занятий</w:t>
      </w:r>
    </w:p>
    <w:p w:rsidR="0059018F" w:rsidRDefault="0059018F" w:rsidP="0059018F">
      <w:pPr>
        <w:spacing w:after="0"/>
        <w:rPr>
          <w:sz w:val="24"/>
          <w:szCs w:val="24"/>
        </w:rPr>
      </w:pPr>
    </w:p>
    <w:p w:rsidR="00CF5861" w:rsidRDefault="00CF5861" w:rsidP="00590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18F">
        <w:rPr>
          <w:rFonts w:ascii="Times New Roman" w:hAnsi="Times New Roman" w:cs="Times New Roman"/>
          <w:sz w:val="24"/>
          <w:szCs w:val="24"/>
        </w:rPr>
        <w:t xml:space="preserve">Код направления подготовки: </w:t>
      </w:r>
      <w:r w:rsidR="00DF3E42" w:rsidRPr="0059018F">
        <w:rPr>
          <w:rFonts w:ascii="Times New Roman" w:hAnsi="Times New Roman" w:cs="Times New Roman"/>
          <w:sz w:val="24"/>
          <w:szCs w:val="24"/>
        </w:rPr>
        <w:t>4</w:t>
      </w:r>
      <w:r w:rsidR="004E1751" w:rsidRPr="0059018F">
        <w:rPr>
          <w:rFonts w:ascii="Times New Roman" w:hAnsi="Times New Roman" w:cs="Times New Roman"/>
          <w:sz w:val="24"/>
          <w:szCs w:val="24"/>
        </w:rPr>
        <w:t>6</w:t>
      </w:r>
      <w:r w:rsidR="00DF3E42" w:rsidRPr="0059018F">
        <w:rPr>
          <w:rFonts w:ascii="Times New Roman" w:hAnsi="Times New Roman" w:cs="Times New Roman"/>
          <w:sz w:val="24"/>
          <w:szCs w:val="24"/>
        </w:rPr>
        <w:t xml:space="preserve">.06.01 </w:t>
      </w:r>
      <w:r w:rsidRPr="0059018F">
        <w:rPr>
          <w:rFonts w:ascii="Times New Roman" w:hAnsi="Times New Roman" w:cs="Times New Roman"/>
          <w:sz w:val="24"/>
          <w:szCs w:val="24"/>
        </w:rPr>
        <w:br/>
        <w:t xml:space="preserve">Наименование образовательной программы: </w:t>
      </w:r>
      <w:r w:rsidR="00DF3E42" w:rsidRPr="0059018F">
        <w:rPr>
          <w:rFonts w:ascii="Times New Roman" w:hAnsi="Times New Roman" w:cs="Times New Roman"/>
          <w:sz w:val="24"/>
          <w:szCs w:val="24"/>
        </w:rPr>
        <w:t xml:space="preserve"> </w:t>
      </w:r>
      <w:r w:rsidR="004E1751" w:rsidRPr="0059018F">
        <w:rPr>
          <w:rFonts w:ascii="Times New Roman" w:hAnsi="Times New Roman" w:cs="Times New Roman"/>
          <w:sz w:val="24"/>
          <w:szCs w:val="24"/>
        </w:rPr>
        <w:t>07.00.02 Отечественная история</w:t>
      </w:r>
      <w:r w:rsidR="00DF3E42" w:rsidRPr="0059018F">
        <w:rPr>
          <w:rFonts w:ascii="Times New Roman" w:hAnsi="Times New Roman" w:cs="Times New Roman"/>
          <w:sz w:val="24"/>
          <w:szCs w:val="24"/>
        </w:rPr>
        <w:t xml:space="preserve"> </w:t>
      </w:r>
      <w:r w:rsidRPr="0059018F">
        <w:rPr>
          <w:rFonts w:ascii="Times New Roman" w:hAnsi="Times New Roman" w:cs="Times New Roman"/>
          <w:sz w:val="24"/>
          <w:szCs w:val="24"/>
        </w:rPr>
        <w:br/>
        <w:t>Справка о материально-техническом обеспечении образовательной программы:</w:t>
      </w:r>
      <w:r w:rsidR="00B2787E" w:rsidRPr="0059018F">
        <w:rPr>
          <w:rFonts w:ascii="Times New Roman" w:hAnsi="Times New Roman" w:cs="Times New Roman"/>
          <w:sz w:val="24"/>
          <w:szCs w:val="24"/>
        </w:rPr>
        <w:t xml:space="preserve"> </w:t>
      </w:r>
      <w:r w:rsidR="004E1751" w:rsidRPr="0059018F">
        <w:rPr>
          <w:rFonts w:ascii="Times New Roman" w:hAnsi="Times New Roman" w:cs="Times New Roman"/>
          <w:sz w:val="24"/>
          <w:szCs w:val="24"/>
        </w:rPr>
        <w:t>Исторические науки и археология</w:t>
      </w:r>
    </w:p>
    <w:p w:rsidR="0059018F" w:rsidRPr="0059018F" w:rsidRDefault="0059018F" w:rsidP="005901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82" w:type="dxa"/>
        <w:tblInd w:w="-885" w:type="dxa"/>
        <w:tblLook w:val="04A0" w:firstRow="1" w:lastRow="0" w:firstColumn="1" w:lastColumn="0" w:noHBand="0" w:noVBand="1"/>
      </w:tblPr>
      <w:tblGrid>
        <w:gridCol w:w="2127"/>
        <w:gridCol w:w="2346"/>
        <w:gridCol w:w="3750"/>
        <w:gridCol w:w="2359"/>
      </w:tblGrid>
      <w:tr w:rsidR="007E722C" w:rsidRPr="0059018F" w:rsidTr="00DF3E42">
        <w:tc>
          <w:tcPr>
            <w:tcW w:w="2127" w:type="dxa"/>
          </w:tcPr>
          <w:p w:rsidR="007E722C" w:rsidRPr="0059018F" w:rsidRDefault="007E722C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дисциплины (модуля) или практического занятия в соответствии с учебным планом</w:t>
            </w:r>
          </w:p>
        </w:tc>
        <w:tc>
          <w:tcPr>
            <w:tcW w:w="2346" w:type="dxa"/>
          </w:tcPr>
          <w:p w:rsidR="007E722C" w:rsidRPr="0059018F" w:rsidRDefault="007E722C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750" w:type="dxa"/>
          </w:tcPr>
          <w:p w:rsidR="007E722C" w:rsidRPr="0059018F" w:rsidRDefault="007E722C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359" w:type="dxa"/>
          </w:tcPr>
          <w:p w:rsidR="007E722C" w:rsidRPr="0059018F" w:rsidRDefault="007E722C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(местоположение)</w:t>
            </w:r>
          </w:p>
        </w:tc>
      </w:tr>
      <w:tr w:rsidR="009746D9" w:rsidRPr="0059018F" w:rsidTr="00DF3E42">
        <w:tc>
          <w:tcPr>
            <w:tcW w:w="2127" w:type="dxa"/>
            <w:vMerge w:val="restart"/>
          </w:tcPr>
          <w:p w:rsidR="009746D9" w:rsidRPr="0059018F" w:rsidRDefault="009746D9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2346" w:type="dxa"/>
          </w:tcPr>
          <w:p w:rsidR="009746D9" w:rsidRPr="0059018F" w:rsidRDefault="009746D9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№445 </w:t>
            </w:r>
          </w:p>
          <w:p w:rsidR="009746D9" w:rsidRPr="0059018F" w:rsidRDefault="009746D9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9746D9" w:rsidRPr="0059018F" w:rsidRDefault="009746D9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9746D9" w:rsidRPr="0059018F" w:rsidRDefault="009746D9" w:rsidP="005901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9746D9" w:rsidRPr="0059018F" w:rsidRDefault="009746D9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9746D9" w:rsidRPr="0059018F" w:rsidRDefault="009746D9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9746D9" w:rsidRPr="0059018F" w:rsidRDefault="009746D9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9746D9" w:rsidRPr="0059018F" w:rsidRDefault="009746D9" w:rsidP="0059018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9746D9" w:rsidRPr="0059018F" w:rsidRDefault="009746D9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9746D9" w:rsidRPr="0059018F" w:rsidRDefault="009746D9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D9" w:rsidRPr="0059018F" w:rsidRDefault="009746D9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D9" w:rsidRPr="0059018F" w:rsidRDefault="009746D9" w:rsidP="0059018F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46D9" w:rsidRPr="0059018F" w:rsidTr="00DF3E42">
        <w:tc>
          <w:tcPr>
            <w:tcW w:w="2127" w:type="dxa"/>
            <w:vMerge/>
          </w:tcPr>
          <w:p w:rsidR="009746D9" w:rsidRPr="0059018F" w:rsidRDefault="009746D9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9746D9" w:rsidRPr="0059018F" w:rsidRDefault="009746D9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контроля, промежуточной и итоговой аттестации №416а </w:t>
            </w:r>
          </w:p>
          <w:p w:rsidR="009746D9" w:rsidRPr="0059018F" w:rsidRDefault="009746D9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9746D9" w:rsidRPr="0059018F" w:rsidRDefault="009746D9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28 посадочных мест, рабочее место преподавателя, оснащенные учебной мебелью, учебная доска, мультимедийный проектор, ноутбук с возможностью подключения к сети Интернет и доступом в ЭИОС. Портреты героев Отечественной войн, политическая карта мира, карта Республики Бурятия, 1стенд.</w:t>
            </w:r>
          </w:p>
          <w:p w:rsidR="009746D9" w:rsidRPr="0059018F" w:rsidRDefault="009746D9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9746D9" w:rsidRPr="0059018F" w:rsidRDefault="009746D9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9746D9" w:rsidRPr="0059018F" w:rsidRDefault="009746D9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9746D9" w:rsidRPr="0059018F" w:rsidRDefault="009746D9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9746D9" w:rsidRPr="0059018F" w:rsidRDefault="009746D9" w:rsidP="005901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9746D9" w:rsidRPr="0059018F" w:rsidRDefault="009746D9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9746D9" w:rsidRPr="0059018F" w:rsidRDefault="009746D9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D9" w:rsidRPr="0059018F" w:rsidRDefault="009746D9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D9" w:rsidRPr="0059018F" w:rsidRDefault="009746D9" w:rsidP="0059018F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46D9" w:rsidRPr="0059018F" w:rsidTr="00DF3E42">
        <w:tc>
          <w:tcPr>
            <w:tcW w:w="2127" w:type="dxa"/>
            <w:vMerge/>
          </w:tcPr>
          <w:p w:rsidR="009746D9" w:rsidRPr="0059018F" w:rsidRDefault="009746D9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9746D9" w:rsidRPr="0059018F" w:rsidRDefault="009746D9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№416б </w:t>
            </w:r>
          </w:p>
          <w:p w:rsidR="009746D9" w:rsidRPr="0059018F" w:rsidRDefault="009746D9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9746D9" w:rsidRPr="0059018F" w:rsidRDefault="009746D9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9746D9" w:rsidRPr="0059018F" w:rsidRDefault="009746D9" w:rsidP="005901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9746D9" w:rsidRPr="0059018F" w:rsidRDefault="009746D9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9746D9" w:rsidRPr="0059018F" w:rsidRDefault="009746D9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9746D9" w:rsidRPr="0059018F" w:rsidRDefault="009746D9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9746D9" w:rsidRPr="0059018F" w:rsidRDefault="009746D9" w:rsidP="005901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Office Professional Plus 2007 Russian Academic OLP NL AE</w:t>
            </w:r>
          </w:p>
        </w:tc>
        <w:tc>
          <w:tcPr>
            <w:tcW w:w="2359" w:type="dxa"/>
          </w:tcPr>
          <w:p w:rsidR="009746D9" w:rsidRPr="0059018F" w:rsidRDefault="009746D9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д. №8</w:t>
            </w:r>
          </w:p>
          <w:p w:rsidR="009746D9" w:rsidRPr="0059018F" w:rsidRDefault="009746D9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D9" w:rsidRPr="0059018F" w:rsidRDefault="009746D9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D9" w:rsidRPr="0059018F" w:rsidRDefault="009746D9" w:rsidP="0059018F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46D9" w:rsidRPr="0059018F" w:rsidTr="00DF3E42">
        <w:tc>
          <w:tcPr>
            <w:tcW w:w="2127" w:type="dxa"/>
            <w:vMerge/>
          </w:tcPr>
          <w:p w:rsidR="009746D9" w:rsidRPr="0059018F" w:rsidRDefault="009746D9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9746D9" w:rsidRPr="0059018F" w:rsidRDefault="009746D9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</w:tc>
        <w:tc>
          <w:tcPr>
            <w:tcW w:w="3750" w:type="dxa"/>
          </w:tcPr>
          <w:p w:rsidR="009746D9" w:rsidRPr="0059018F" w:rsidRDefault="009746D9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20 посадочных мест, рабочее место преподавателя, оснащенные учебной мебелью, учебная доска, компьютеры (Снежный барс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Athlon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IIX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2) с подключения к сети Интернет и доступом в ЭИОС – 7 шт. 2 стенда</w:t>
            </w:r>
          </w:p>
          <w:p w:rsidR="009746D9" w:rsidRPr="0059018F" w:rsidRDefault="009746D9" w:rsidP="005901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компьютерах:</w:t>
            </w:r>
          </w:p>
          <w:p w:rsidR="009746D9" w:rsidRPr="0059018F" w:rsidRDefault="009746D9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9746D9" w:rsidRPr="0059018F" w:rsidRDefault="009746D9" w:rsidP="005901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9746D9" w:rsidRPr="0059018F" w:rsidRDefault="009746D9" w:rsidP="005901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9746D9" w:rsidRPr="0059018F" w:rsidRDefault="009746D9" w:rsidP="005901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9746D9" w:rsidRPr="0059018F" w:rsidRDefault="009746D9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9746D9" w:rsidRPr="0059018F" w:rsidRDefault="009746D9" w:rsidP="0059018F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E" w:rsidRPr="0059018F" w:rsidTr="00DF3E42">
        <w:tc>
          <w:tcPr>
            <w:tcW w:w="2127" w:type="dxa"/>
            <w:vMerge w:val="restart"/>
          </w:tcPr>
          <w:p w:rsidR="006E38BE" w:rsidRPr="0059018F" w:rsidRDefault="006E38BE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346" w:type="dxa"/>
          </w:tcPr>
          <w:p w:rsidR="006E38BE" w:rsidRPr="0059018F" w:rsidRDefault="006E38BE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№424</w:t>
            </w:r>
          </w:p>
          <w:p w:rsidR="006E38BE" w:rsidRPr="0059018F" w:rsidRDefault="006E38BE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6E38BE" w:rsidRPr="0059018F" w:rsidRDefault="006E38BE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3 стенда.</w:t>
            </w:r>
          </w:p>
          <w:p w:rsidR="006E38BE" w:rsidRPr="0059018F" w:rsidRDefault="006E38BE" w:rsidP="005901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6E38BE" w:rsidRPr="0059018F" w:rsidRDefault="006E38BE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6E38BE" w:rsidRPr="0059018F" w:rsidRDefault="006E38BE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6E38BE" w:rsidRPr="0059018F" w:rsidRDefault="006E38BE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6E38BE" w:rsidRPr="0059018F" w:rsidRDefault="006E38BE" w:rsidP="0059018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6E38BE" w:rsidRPr="0059018F" w:rsidRDefault="006E38BE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6E38BE" w:rsidRPr="0059018F" w:rsidRDefault="006E38BE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BE" w:rsidRPr="0059018F" w:rsidRDefault="006E38BE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BE" w:rsidRPr="0059018F" w:rsidRDefault="006E38BE" w:rsidP="0059018F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8BE" w:rsidRPr="0059018F" w:rsidTr="00DF3E42">
        <w:tc>
          <w:tcPr>
            <w:tcW w:w="2127" w:type="dxa"/>
            <w:vMerge/>
          </w:tcPr>
          <w:p w:rsidR="006E38BE" w:rsidRPr="0059018F" w:rsidRDefault="006E38BE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6E38BE" w:rsidRPr="0059018F" w:rsidRDefault="006E38BE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№434</w:t>
            </w:r>
          </w:p>
          <w:p w:rsidR="006E38BE" w:rsidRPr="0059018F" w:rsidRDefault="006E38BE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6E38BE" w:rsidRPr="0059018F" w:rsidRDefault="006E38BE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оснащенные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мебелью, доска учебная. </w:t>
            </w:r>
          </w:p>
          <w:p w:rsidR="006E38BE" w:rsidRPr="0059018F" w:rsidRDefault="006E38BE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Переносной экран, переносной проектор и ноутбук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, 3 стенда </w:t>
            </w:r>
          </w:p>
          <w:p w:rsidR="006E38BE" w:rsidRPr="0059018F" w:rsidRDefault="006E38BE" w:rsidP="005901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6E38BE" w:rsidRPr="0059018F" w:rsidRDefault="006E38BE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6E38BE" w:rsidRPr="0059018F" w:rsidRDefault="006E38BE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6E38BE" w:rsidRPr="0059018F" w:rsidRDefault="006E38BE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6E38BE" w:rsidRPr="0059018F" w:rsidRDefault="006E38BE" w:rsidP="0059018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6E38BE" w:rsidRPr="0059018F" w:rsidRDefault="006E38BE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6E38BE" w:rsidRPr="0059018F" w:rsidTr="00DF3E42">
        <w:tc>
          <w:tcPr>
            <w:tcW w:w="2127" w:type="dxa"/>
            <w:vMerge/>
          </w:tcPr>
          <w:p w:rsidR="006E38BE" w:rsidRPr="0059018F" w:rsidRDefault="006E38BE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6E38BE" w:rsidRPr="0059018F" w:rsidRDefault="006E38BE" w:rsidP="0059018F">
            <w:pPr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№268</w:t>
            </w:r>
          </w:p>
          <w:p w:rsidR="006E38BE" w:rsidRPr="0059018F" w:rsidRDefault="006E38BE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6E38BE" w:rsidRPr="0059018F" w:rsidRDefault="006E38BE" w:rsidP="0059018F">
            <w:pPr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6E38BE" w:rsidRPr="0059018F" w:rsidRDefault="006E38BE" w:rsidP="0059018F">
            <w:pPr>
              <w:shd w:val="clear" w:color="auto" w:fill="FFFFFF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компьютерах:</w:t>
            </w:r>
          </w:p>
          <w:p w:rsidR="006E38BE" w:rsidRPr="0059018F" w:rsidRDefault="006E38BE" w:rsidP="0059018F">
            <w:pPr>
              <w:pStyle w:val="a4"/>
              <w:tabs>
                <w:tab w:val="left" w:pos="385"/>
              </w:tabs>
              <w:spacing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6E38BE" w:rsidRPr="0059018F" w:rsidRDefault="006E38BE" w:rsidP="0059018F">
            <w:pPr>
              <w:pStyle w:val="a4"/>
              <w:tabs>
                <w:tab w:val="left" w:pos="385"/>
              </w:tabs>
              <w:spacing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6E38BE" w:rsidRPr="0059018F" w:rsidRDefault="006E38BE" w:rsidP="0059018F">
            <w:pPr>
              <w:pStyle w:val="a4"/>
              <w:tabs>
                <w:tab w:val="left" w:pos="385"/>
              </w:tabs>
              <w:spacing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6E38BE" w:rsidRPr="0059018F" w:rsidRDefault="006E38BE" w:rsidP="0059018F">
            <w:pPr>
              <w:pStyle w:val="a4"/>
              <w:tabs>
                <w:tab w:val="left" w:pos="385"/>
              </w:tabs>
              <w:spacing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6E38BE" w:rsidRPr="0059018F" w:rsidRDefault="006E38BE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59018F" w:rsidRPr="0059018F" w:rsidTr="003D3F39">
        <w:tc>
          <w:tcPr>
            <w:tcW w:w="2127" w:type="dxa"/>
            <w:vMerge w:val="restart"/>
            <w:vAlign w:val="center"/>
          </w:tcPr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научного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 в истории</w:t>
            </w:r>
          </w:p>
        </w:tc>
        <w:tc>
          <w:tcPr>
            <w:tcW w:w="2346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лекционного типа №445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42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59018F" w:rsidRPr="0059018F" w:rsidRDefault="0059018F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670024, Россия, Республика Бурятия, г. 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Улан-Удэ, ул. Пушкина, д. №8</w:t>
            </w: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18F" w:rsidRPr="0059018F" w:rsidTr="00E734E1">
        <w:tc>
          <w:tcPr>
            <w:tcW w:w="2127" w:type="dxa"/>
            <w:vMerge/>
            <w:vAlign w:val="center"/>
          </w:tcPr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контроля, промежуточной и итоговой аттестации №416а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28 посадочных мест, рабочее место преподавателя, оснащенные учебной мебелью, учебная доска, мультимедийный проектор, ноутбук с возможностью подключения к сети Интернет и доступом в ЭИОС. Портреты героев Отечественной войн, политическая карта мира, карта Республики Бурятия, 1стенд.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18F" w:rsidRPr="0059018F" w:rsidTr="00DF3E42">
        <w:tc>
          <w:tcPr>
            <w:tcW w:w="2127" w:type="dxa"/>
            <w:vMerge/>
            <w:vAlign w:val="center"/>
          </w:tcPr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№416б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59018F" w:rsidRPr="0059018F" w:rsidRDefault="0059018F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18F" w:rsidRPr="0059018F" w:rsidTr="00DF3E42">
        <w:tc>
          <w:tcPr>
            <w:tcW w:w="2127" w:type="dxa"/>
            <w:vMerge/>
            <w:vAlign w:val="center"/>
          </w:tcPr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</w:tc>
        <w:tc>
          <w:tcPr>
            <w:tcW w:w="3750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20 посадочных мест, рабочее место преподавателя, оснащенные учебной мебелью, учебная доска, компьютеры (Снежный барс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Athlon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IIX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2) с подключения к сети Интернет и доступом в ЭИОС – 7 шт. 2 стенда</w:t>
            </w:r>
          </w:p>
          <w:p w:rsidR="0059018F" w:rsidRPr="0059018F" w:rsidRDefault="0059018F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компьютерах: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59018F" w:rsidRPr="0059018F" w:rsidRDefault="0059018F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18F" w:rsidRPr="0059018F" w:rsidTr="00DF3E42">
        <w:tc>
          <w:tcPr>
            <w:tcW w:w="2127" w:type="dxa"/>
            <w:vMerge w:val="restart"/>
            <w:vAlign w:val="center"/>
          </w:tcPr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346" w:type="dxa"/>
          </w:tcPr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семинарского типа, групповых и индивидуальных 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 №424</w:t>
            </w:r>
          </w:p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 Интернет и доступом в ЭИОС, 3 стенда.</w:t>
            </w:r>
          </w:p>
          <w:p w:rsidR="0059018F" w:rsidRPr="0059018F" w:rsidRDefault="0059018F" w:rsidP="005901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59018F" w:rsidRPr="0059018F" w:rsidRDefault="0059018F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59018F" w:rsidRPr="0059018F" w:rsidRDefault="0059018F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9018F" w:rsidRPr="0059018F" w:rsidRDefault="0059018F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9018F" w:rsidRPr="0059018F" w:rsidRDefault="0059018F" w:rsidP="0059018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59018F" w:rsidRPr="0059018F" w:rsidRDefault="0059018F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д. №8</w:t>
            </w:r>
          </w:p>
          <w:p w:rsidR="0059018F" w:rsidRPr="0059018F" w:rsidRDefault="0059018F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9018F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18F" w:rsidRPr="0059018F" w:rsidTr="00DF3E42">
        <w:tc>
          <w:tcPr>
            <w:tcW w:w="2127" w:type="dxa"/>
            <w:vMerge/>
            <w:vAlign w:val="center"/>
          </w:tcPr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59018F" w:rsidRPr="0059018F" w:rsidRDefault="0059018F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№434</w:t>
            </w:r>
          </w:p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59018F" w:rsidRPr="0059018F" w:rsidRDefault="0059018F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оснащенные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мебелью, доска учебная. </w:t>
            </w:r>
          </w:p>
          <w:p w:rsidR="0059018F" w:rsidRPr="0059018F" w:rsidRDefault="0059018F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Переносной экран, переносной проектор и ноутбук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, 3 стенда </w:t>
            </w:r>
          </w:p>
          <w:p w:rsidR="0059018F" w:rsidRPr="0059018F" w:rsidRDefault="0059018F" w:rsidP="005901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59018F" w:rsidRPr="0059018F" w:rsidRDefault="0059018F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59018F" w:rsidRPr="0059018F" w:rsidRDefault="0059018F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9018F" w:rsidRPr="0059018F" w:rsidRDefault="0059018F" w:rsidP="0059018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9018F" w:rsidRPr="0059018F" w:rsidRDefault="0059018F" w:rsidP="0059018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59018F" w:rsidRPr="0059018F" w:rsidRDefault="0059018F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59018F" w:rsidRPr="0059018F" w:rsidTr="00DF3E42">
        <w:tc>
          <w:tcPr>
            <w:tcW w:w="2127" w:type="dxa"/>
            <w:vMerge/>
            <w:vAlign w:val="center"/>
          </w:tcPr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59018F" w:rsidRPr="0059018F" w:rsidRDefault="0059018F" w:rsidP="0059018F">
            <w:pPr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№268</w:t>
            </w:r>
          </w:p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59018F" w:rsidRPr="0059018F" w:rsidRDefault="0059018F" w:rsidP="0059018F">
            <w:pPr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59018F" w:rsidRPr="0059018F" w:rsidRDefault="0059018F" w:rsidP="0059018F">
            <w:pPr>
              <w:shd w:val="clear" w:color="auto" w:fill="FFFFFF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компьютерах:</w:t>
            </w:r>
          </w:p>
          <w:p w:rsidR="0059018F" w:rsidRPr="0059018F" w:rsidRDefault="0059018F" w:rsidP="0059018F">
            <w:pPr>
              <w:pStyle w:val="a4"/>
              <w:tabs>
                <w:tab w:val="left" w:pos="385"/>
              </w:tabs>
              <w:spacing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59018F" w:rsidRPr="0059018F" w:rsidRDefault="0059018F" w:rsidP="0059018F">
            <w:pPr>
              <w:pStyle w:val="a4"/>
              <w:tabs>
                <w:tab w:val="left" w:pos="385"/>
              </w:tabs>
              <w:spacing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9018F" w:rsidRPr="0059018F" w:rsidRDefault="0059018F" w:rsidP="0059018F">
            <w:pPr>
              <w:pStyle w:val="a4"/>
              <w:tabs>
                <w:tab w:val="left" w:pos="385"/>
              </w:tabs>
              <w:spacing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9018F" w:rsidRPr="0059018F" w:rsidRDefault="0059018F" w:rsidP="0059018F">
            <w:pPr>
              <w:pStyle w:val="a4"/>
              <w:tabs>
                <w:tab w:val="left" w:pos="385"/>
              </w:tabs>
              <w:spacing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59018F" w:rsidRPr="0059018F" w:rsidRDefault="0059018F" w:rsidP="0059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59018F" w:rsidRPr="0059018F" w:rsidTr="000673FC">
        <w:tc>
          <w:tcPr>
            <w:tcW w:w="2127" w:type="dxa"/>
            <w:vMerge w:val="restart"/>
            <w:vAlign w:val="center"/>
          </w:tcPr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Отечественная история </w:t>
            </w:r>
          </w:p>
        </w:tc>
        <w:tc>
          <w:tcPr>
            <w:tcW w:w="2346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№445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59018F" w:rsidRPr="0059018F" w:rsidRDefault="0059018F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18F" w:rsidRPr="0059018F" w:rsidTr="00DF3E42">
        <w:tc>
          <w:tcPr>
            <w:tcW w:w="2127" w:type="dxa"/>
            <w:vMerge/>
            <w:vAlign w:val="center"/>
          </w:tcPr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контроля, промежуточной и итоговой аттестации 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№416а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посадочных мест, рабочее место преподавателя, оснащенные учебной мебелью, учебная доска, мультимедийный проектор, ноутбук с возможностью подключения к сети Интернет и доступом в ЭИОС. Портреты героев Отечественной войн, политическая карта мира, карта Республики Бурятия, 1стенд.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д. №8</w:t>
            </w: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18F" w:rsidRPr="0059018F" w:rsidTr="00DF3E42">
        <w:tc>
          <w:tcPr>
            <w:tcW w:w="2127" w:type="dxa"/>
            <w:vMerge/>
            <w:vAlign w:val="center"/>
          </w:tcPr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№416б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59018F" w:rsidRPr="0059018F" w:rsidRDefault="0059018F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18F" w:rsidRPr="0059018F" w:rsidTr="00DF3E42">
        <w:tc>
          <w:tcPr>
            <w:tcW w:w="2127" w:type="dxa"/>
            <w:vMerge/>
            <w:vAlign w:val="center"/>
          </w:tcPr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</w:tc>
        <w:tc>
          <w:tcPr>
            <w:tcW w:w="3750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20 посадочных мест, рабочее место преподавателя, оснащенные учебной мебелью, учебная доска, компьютеры (Снежный барс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Athlon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IIX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2) с подключения к сети Интернет и доступом в ЭИОС – 7 шт. 2 стенда</w:t>
            </w:r>
          </w:p>
          <w:p w:rsidR="0059018F" w:rsidRPr="0059018F" w:rsidRDefault="0059018F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компьютерах: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59018F" w:rsidRPr="0059018F" w:rsidRDefault="0059018F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18F" w:rsidRPr="0059018F" w:rsidTr="00E82FBE">
        <w:tc>
          <w:tcPr>
            <w:tcW w:w="2127" w:type="dxa"/>
            <w:vMerge w:val="restart"/>
            <w:vAlign w:val="center"/>
          </w:tcPr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Источниковедение </w:t>
            </w:r>
          </w:p>
        </w:tc>
        <w:tc>
          <w:tcPr>
            <w:tcW w:w="2346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№445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59018F" w:rsidRPr="0059018F" w:rsidRDefault="0059018F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18F" w:rsidRPr="0059018F" w:rsidTr="00DF3E42">
        <w:tc>
          <w:tcPr>
            <w:tcW w:w="2127" w:type="dxa"/>
            <w:vMerge/>
            <w:vAlign w:val="center"/>
          </w:tcPr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контроля, промежуточной и итоговой аттестации №416а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28 посадочных мест, рабочее место преподавателя, оснащенные учебной мебелью, учебная доска, мультимедийный проектор, ноутбук с возможностью подключения к сети Интернет и доступом в ЭИОС. Портреты героев Отечественной войн, политическая карта мира, карта Республики Бурятия, 1стенд.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д. №8</w:t>
            </w: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18F" w:rsidRPr="0059018F" w:rsidTr="0059018F">
        <w:trPr>
          <w:trHeight w:val="128"/>
        </w:trPr>
        <w:tc>
          <w:tcPr>
            <w:tcW w:w="2127" w:type="dxa"/>
            <w:vMerge/>
            <w:vAlign w:val="center"/>
          </w:tcPr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№416б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59018F" w:rsidRPr="0059018F" w:rsidRDefault="0059018F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18F" w:rsidRPr="0059018F" w:rsidTr="0059018F">
        <w:trPr>
          <w:trHeight w:val="128"/>
        </w:trPr>
        <w:tc>
          <w:tcPr>
            <w:tcW w:w="2127" w:type="dxa"/>
            <w:vMerge/>
            <w:vAlign w:val="center"/>
          </w:tcPr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</w:tc>
        <w:tc>
          <w:tcPr>
            <w:tcW w:w="3750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20 посадочных мест, рабочее место преподавателя, оснащенные учебной мебелью, учебная доска, компьютеры (Снежный барс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Athlon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IIX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2) с подключения к сети Интернет и доступом в ЭИОС – 7 шт. 2 стенда</w:t>
            </w:r>
          </w:p>
          <w:p w:rsidR="0059018F" w:rsidRPr="0059018F" w:rsidRDefault="0059018F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компьютерах: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59018F" w:rsidRPr="0059018F" w:rsidRDefault="0059018F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18F" w:rsidRPr="0059018F" w:rsidTr="00C90795">
        <w:tc>
          <w:tcPr>
            <w:tcW w:w="2127" w:type="dxa"/>
            <w:vMerge w:val="restart"/>
            <w:vAlign w:val="center"/>
          </w:tcPr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Крестьяноведение</w:t>
            </w:r>
            <w:proofErr w:type="spellEnd"/>
          </w:p>
        </w:tc>
        <w:tc>
          <w:tcPr>
            <w:tcW w:w="2346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№445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59018F" w:rsidRPr="0059018F" w:rsidRDefault="0059018F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18F" w:rsidRPr="0059018F" w:rsidTr="00DF3E42">
        <w:tc>
          <w:tcPr>
            <w:tcW w:w="2127" w:type="dxa"/>
            <w:vMerge/>
            <w:vAlign w:val="center"/>
          </w:tcPr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контроля, промежуточной и итоговой аттестации №416а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28 посадочных мест, рабочее место преподавателя, оснащенные учебной мебелью, учебная доска, мультимедийный проектор, ноутбук с возможностью подключения к сети Интернет и доступом в ЭИОС. Портреты героев Отечественной войн, политическая карта мира, карта Республики Бурятия, 1стенд.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Professional Plus 2007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Russian Academic OLP NL AE</w:t>
            </w:r>
          </w:p>
        </w:tc>
        <w:tc>
          <w:tcPr>
            <w:tcW w:w="2359" w:type="dxa"/>
          </w:tcPr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д. №8</w:t>
            </w: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18F" w:rsidRPr="0059018F" w:rsidTr="00DF3E42">
        <w:tc>
          <w:tcPr>
            <w:tcW w:w="2127" w:type="dxa"/>
            <w:vMerge/>
            <w:vAlign w:val="center"/>
          </w:tcPr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№416б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59018F" w:rsidRPr="0059018F" w:rsidRDefault="0059018F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9018F" w:rsidRPr="0059018F" w:rsidRDefault="0059018F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8F" w:rsidRPr="0059018F" w:rsidRDefault="0059018F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18F" w:rsidRPr="0059018F" w:rsidTr="00DF3E42">
        <w:tc>
          <w:tcPr>
            <w:tcW w:w="2127" w:type="dxa"/>
            <w:vMerge/>
            <w:vAlign w:val="center"/>
          </w:tcPr>
          <w:p w:rsidR="0059018F" w:rsidRPr="0059018F" w:rsidRDefault="0059018F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</w:tc>
        <w:tc>
          <w:tcPr>
            <w:tcW w:w="3750" w:type="dxa"/>
          </w:tcPr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20 посадочных мест, рабочее место преподавателя, оснащенные учебной мебелью, учебная доска, компьютеры (Снежный барс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Athlon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IIX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2) с подключения к сети Интернет и доступом в ЭИОС – 7 шт. 2 стенда</w:t>
            </w:r>
          </w:p>
          <w:p w:rsidR="0059018F" w:rsidRPr="0059018F" w:rsidRDefault="0059018F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компьютерах: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9018F" w:rsidRPr="0059018F" w:rsidRDefault="0059018F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59018F" w:rsidRPr="0059018F" w:rsidRDefault="0059018F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59018F" w:rsidRPr="0059018F" w:rsidRDefault="0059018F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725" w:rsidRPr="0059018F" w:rsidTr="00413D7A">
        <w:tc>
          <w:tcPr>
            <w:tcW w:w="2127" w:type="dxa"/>
            <w:vMerge w:val="restart"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№445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300725" w:rsidRPr="0059018F" w:rsidRDefault="00300725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0725" w:rsidRPr="0059018F" w:rsidTr="00DF3E42">
        <w:tc>
          <w:tcPr>
            <w:tcW w:w="2127" w:type="dxa"/>
            <w:vMerge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контроля, промежуточной и итоговой аттестации №416а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28 посадочных мест, рабочее место преподавателя, оснащенные учебной мебелью, учебная доска, мультимедийный проектор, ноутбук с возможностью подключения к сети Интернет и доступом в ЭИОС. Портреты героев Отечественной войн, политическая карта мира, карта Республики Бурятия, 1стенд.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0725" w:rsidRPr="0059018F" w:rsidTr="00DF3E42">
        <w:tc>
          <w:tcPr>
            <w:tcW w:w="2127" w:type="dxa"/>
            <w:vMerge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№416б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посадочных мест, рабочее место преподавателя, оснащенные учебной 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300725" w:rsidRPr="0059018F" w:rsidRDefault="00300725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670024, Россия, Республика Бурятия, г. 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Улан-Удэ, ул. Пушкина, д. №8</w:t>
            </w: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0725" w:rsidRPr="0059018F" w:rsidTr="00DF3E42">
        <w:tc>
          <w:tcPr>
            <w:tcW w:w="2127" w:type="dxa"/>
            <w:vMerge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</w:tc>
        <w:tc>
          <w:tcPr>
            <w:tcW w:w="3750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20 посадочных мест, рабочее место преподавателя, оснащенные учебной мебелью, учебная доска, компьютеры (Снежный барс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Athlon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IIX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2) с подключения к сети Интернет и доступом в ЭИОС – 7 шт. 2 стенда</w:t>
            </w:r>
          </w:p>
          <w:p w:rsidR="00300725" w:rsidRPr="0059018F" w:rsidRDefault="00300725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компьютерах: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725" w:rsidRPr="0059018F" w:rsidTr="00941FAE">
        <w:tc>
          <w:tcPr>
            <w:tcW w:w="2127" w:type="dxa"/>
            <w:vMerge w:val="restart"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№445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300725" w:rsidRPr="0059018F" w:rsidRDefault="00300725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0725" w:rsidRPr="0059018F" w:rsidTr="00DF3E42">
        <w:tc>
          <w:tcPr>
            <w:tcW w:w="2127" w:type="dxa"/>
            <w:vMerge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контроля, промежуточной и итоговой аттестации №416а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28 посадочных мест, рабочее место преподавателя, оснащенные учебной мебелью, учебная доска, мультимедийный проектор, ноутбук с возможностью подключения к сети Интернет и доступом в ЭИОС. Портреты героев Отечественной войн, политическая карта мира, карта Республики Бурятия, 1стенд.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0725" w:rsidRPr="0059018F" w:rsidTr="00DF3E42">
        <w:tc>
          <w:tcPr>
            <w:tcW w:w="2127" w:type="dxa"/>
            <w:vMerge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семинарского типа, курсового проектирования 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(выполнения курсовых работ), групповых и индивидуальных консультаций, текущего контроля и промежуточной аттестации №416б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подключения к сети Интернет и доступом в ЭИОС, 1 стенд.</w:t>
            </w:r>
          </w:p>
          <w:p w:rsidR="00300725" w:rsidRPr="0059018F" w:rsidRDefault="00300725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0725" w:rsidRPr="0059018F" w:rsidTr="00DF3E42">
        <w:tc>
          <w:tcPr>
            <w:tcW w:w="2127" w:type="dxa"/>
            <w:vMerge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</w:tc>
        <w:tc>
          <w:tcPr>
            <w:tcW w:w="3750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20 посадочных мест, рабочее место преподавателя, оснащенные учебной мебелью, учебная доска, компьютеры (Снежный барс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Athlon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IIX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2) с подключения к сети Интернет и доступом в ЭИОС – 7 шт. 2 стенда</w:t>
            </w:r>
          </w:p>
          <w:p w:rsidR="00300725" w:rsidRPr="0059018F" w:rsidRDefault="00300725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компьютерах: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725" w:rsidRPr="0059018F" w:rsidTr="00EF6F6A">
        <w:tc>
          <w:tcPr>
            <w:tcW w:w="2127" w:type="dxa"/>
            <w:vMerge w:val="restart"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№445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300725" w:rsidRPr="0059018F" w:rsidRDefault="00300725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0"/>
      <w:tr w:rsidR="00300725" w:rsidRPr="0059018F" w:rsidTr="00DF3E42">
        <w:tc>
          <w:tcPr>
            <w:tcW w:w="2127" w:type="dxa"/>
            <w:vMerge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контроля, промежуточной и итоговой аттестации №416а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28 посадочных мест, рабочее место преподавателя, оснащенные учебной мебелью, учебная доска, мультимедийный проектор, ноутбук с возможностью подключения к сети Интернет и доступом в ЭИОС. Портреты героев Отечественной войн, политическая карта мира, карта Республики Бурятия, 1стенд.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0725" w:rsidRPr="0059018F" w:rsidTr="00DF3E42">
        <w:tc>
          <w:tcPr>
            <w:tcW w:w="2127" w:type="dxa"/>
            <w:vMerge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консультаций, текущего контроля и промежуточной аттестации №416б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300725" w:rsidRPr="0059018F" w:rsidRDefault="00300725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0725" w:rsidRPr="0059018F" w:rsidTr="00DF3E42">
        <w:tc>
          <w:tcPr>
            <w:tcW w:w="2127" w:type="dxa"/>
            <w:vMerge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</w:tc>
        <w:tc>
          <w:tcPr>
            <w:tcW w:w="3750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20 посадочных мест, рабочее место преподавателя, оснащенные учебной мебелью, учебная доска, компьютеры (Снежный барс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Athlon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IIX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2) с подключения к сети Интернет и доступом в ЭИОС – 7 шт. 2 стенда</w:t>
            </w:r>
          </w:p>
          <w:p w:rsidR="00300725" w:rsidRPr="0059018F" w:rsidRDefault="00300725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компьютерах: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725" w:rsidRPr="0059018F" w:rsidTr="00F26434">
        <w:tc>
          <w:tcPr>
            <w:tcW w:w="2127" w:type="dxa"/>
            <w:vMerge w:val="restart"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№445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300725" w:rsidRPr="0059018F" w:rsidRDefault="00300725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0725" w:rsidRPr="0059018F" w:rsidTr="00DF3E42">
        <w:tc>
          <w:tcPr>
            <w:tcW w:w="2127" w:type="dxa"/>
            <w:vMerge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контроля, промежуточной и итоговой аттестации №416а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28 посадочных мест, рабочее место преподавателя, оснащенные учебной мебелью, учебная доска, мультимедийный проектор, ноутбук с возможностью подключения к сети Интернет и доступом в ЭИОС. Портреты героев Отечественной войн, политическая карта мира, карта Республики Бурятия, 1стенд.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0725" w:rsidRPr="0059018F" w:rsidTr="00DF3E42">
        <w:tc>
          <w:tcPr>
            <w:tcW w:w="2127" w:type="dxa"/>
            <w:vMerge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аттестации №416б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300725" w:rsidRPr="0059018F" w:rsidRDefault="00300725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0725" w:rsidRPr="0059018F" w:rsidTr="00DF3E42">
        <w:tc>
          <w:tcPr>
            <w:tcW w:w="2127" w:type="dxa"/>
            <w:vMerge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</w:tc>
        <w:tc>
          <w:tcPr>
            <w:tcW w:w="3750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20 посадочных мест, рабочее место преподавателя, оснащенные учебной мебелью, учебная доска, компьютеры (Снежный барс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Athlon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IIX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2) с подключения к сети Интернет и доступом в ЭИОС – 7 шт. 2 стенда</w:t>
            </w:r>
          </w:p>
          <w:p w:rsidR="00300725" w:rsidRPr="0059018F" w:rsidRDefault="00300725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компьютерах: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725" w:rsidRPr="0059018F" w:rsidTr="00DB4765">
        <w:tc>
          <w:tcPr>
            <w:tcW w:w="2127" w:type="dxa"/>
            <w:vMerge w:val="restart"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№445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300725" w:rsidRPr="0059018F" w:rsidRDefault="00300725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0725" w:rsidRPr="0059018F" w:rsidTr="00DF3E42">
        <w:tc>
          <w:tcPr>
            <w:tcW w:w="2127" w:type="dxa"/>
            <w:vMerge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контроля, промежуточной и итоговой аттестации №416а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28 посадочных мест, рабочее место преподавателя, оснащенные учебной мебелью, учебная доска, мультимедийный проектор, ноутбук с возможностью подключения к сети Интернет и доступом в ЭИОС. Портреты героев Отечественной войн, политическая карта мира, карта Республики Бурятия, 1стенд.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0725" w:rsidRPr="0059018F" w:rsidTr="00DF3E42">
        <w:tc>
          <w:tcPr>
            <w:tcW w:w="2127" w:type="dxa"/>
            <w:vMerge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№416б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300725" w:rsidRPr="0059018F" w:rsidRDefault="00300725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Professional Plus 2007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0725" w:rsidRPr="0059018F" w:rsidTr="00DF3E42">
        <w:tc>
          <w:tcPr>
            <w:tcW w:w="2127" w:type="dxa"/>
            <w:vMerge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</w:tc>
        <w:tc>
          <w:tcPr>
            <w:tcW w:w="3750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20 посадочных мест, рабочее место преподавателя, оснащенные учебной мебелью, учебная доска, компьютеры (Снежный барс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Athlon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IIX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2) с подключения к сети Интернет и доступом в ЭИОС – 7 шт. 2 стенда</w:t>
            </w:r>
          </w:p>
          <w:p w:rsidR="00300725" w:rsidRPr="0059018F" w:rsidRDefault="00300725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компьютерах: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725" w:rsidRPr="0059018F" w:rsidTr="003E3343">
        <w:tc>
          <w:tcPr>
            <w:tcW w:w="2127" w:type="dxa"/>
            <w:vMerge w:val="restart"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№445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300725" w:rsidRPr="0059018F" w:rsidRDefault="00300725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0725" w:rsidRPr="0059018F" w:rsidTr="00DF3E42">
        <w:tc>
          <w:tcPr>
            <w:tcW w:w="2127" w:type="dxa"/>
            <w:vMerge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контроля, промежуточной и итоговой аттестации №416а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28 посадочных мест, рабочее место преподавателя, оснащенные учебной мебелью, учебная доска, мультимедийный проектор, ноутбук с возможностью подключения к сети Интернет и доступом в ЭИОС. Портреты героев Отечественной войн, политическая карта мира, карта Республики Бурятия, 1стенд.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0725" w:rsidRPr="0059018F" w:rsidTr="00DF3E42">
        <w:tc>
          <w:tcPr>
            <w:tcW w:w="2127" w:type="dxa"/>
            <w:vMerge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№416б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300725" w:rsidRPr="0059018F" w:rsidRDefault="00300725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0725" w:rsidRPr="0059018F" w:rsidTr="00DF3E42">
        <w:tc>
          <w:tcPr>
            <w:tcW w:w="2127" w:type="dxa"/>
            <w:vMerge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обучающихся, курсового проектирования (выполнения курсовых работ)  №408</w:t>
            </w:r>
          </w:p>
        </w:tc>
        <w:tc>
          <w:tcPr>
            <w:tcW w:w="3750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 посадочных мест, рабочее место преподавателя, оснащенные учебной 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мебелью, учебная доска, компьютеры (Снежный барс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Athlon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IIX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2) с подключения к сети Интернет и доступом в ЭИОС – 7 шт. 2 стенда</w:t>
            </w:r>
          </w:p>
          <w:p w:rsidR="00300725" w:rsidRPr="0059018F" w:rsidRDefault="00300725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компьютерах: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670024, Россия, Республика Бурятия, г. 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Улан-Удэ, ул. Пушкина, д. №8</w:t>
            </w: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725" w:rsidRPr="0059018F" w:rsidTr="00D8194D">
        <w:tc>
          <w:tcPr>
            <w:tcW w:w="2127" w:type="dxa"/>
            <w:vMerge w:val="restart"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Бурятии</w:t>
            </w:r>
          </w:p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№445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300725" w:rsidRPr="0059018F" w:rsidRDefault="00300725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0725" w:rsidRPr="0059018F" w:rsidTr="00DF3E42">
        <w:tc>
          <w:tcPr>
            <w:tcW w:w="2127" w:type="dxa"/>
            <w:vMerge/>
            <w:vAlign w:val="center"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контроля, промежуточной и итоговой аттестации №416а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28 посадочных мест, рабочее место преподавателя, оснащенные учебной мебелью, учебная доска, мультимедийный проектор, ноутбук с возможностью подключения к сети Интернет и доступом в ЭИОС. Портреты героев Отечественной войн, политическая карта мира, карта Республики Бурятия, 1стенд.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0725" w:rsidRPr="0059018F" w:rsidTr="00DF3E42">
        <w:tc>
          <w:tcPr>
            <w:tcW w:w="2127" w:type="dxa"/>
            <w:vMerge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№416б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300725" w:rsidRPr="0059018F" w:rsidRDefault="00300725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0725" w:rsidRPr="0059018F" w:rsidTr="00DF3E42">
        <w:tc>
          <w:tcPr>
            <w:tcW w:w="2127" w:type="dxa"/>
            <w:vMerge/>
          </w:tcPr>
          <w:p w:rsidR="00300725" w:rsidRPr="0059018F" w:rsidRDefault="00300725" w:rsidP="0059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обучающихся, курсового проектирования 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(выполнения курсовых работ)  №408</w:t>
            </w:r>
          </w:p>
        </w:tc>
        <w:tc>
          <w:tcPr>
            <w:tcW w:w="3750" w:type="dxa"/>
          </w:tcPr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 посадочных мест, рабочее место преподавателя, оснащенные учебной мебелью, учебная доска, компьютеры (Снежный барс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Athlon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IIX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2) с подключения к сети Интернет и 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доступом в ЭИОС – 7 шт. 2 стенда</w:t>
            </w:r>
          </w:p>
          <w:p w:rsidR="00300725" w:rsidRPr="0059018F" w:rsidRDefault="00300725" w:rsidP="005D4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0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компьютерах: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9018F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00725" w:rsidRPr="0059018F" w:rsidRDefault="00300725" w:rsidP="005D4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359" w:type="dxa"/>
          </w:tcPr>
          <w:p w:rsidR="00300725" w:rsidRPr="0059018F" w:rsidRDefault="00300725" w:rsidP="005D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д. №8</w:t>
            </w:r>
          </w:p>
          <w:p w:rsidR="00300725" w:rsidRPr="0059018F" w:rsidRDefault="00300725" w:rsidP="005D42A0">
            <w:pPr>
              <w:pStyle w:val="a4"/>
              <w:tabs>
                <w:tab w:val="left" w:pos="3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8B1" w:rsidRDefault="00FF68B1"/>
    <w:sectPr w:rsidR="00FF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2C"/>
    <w:rsid w:val="0001067A"/>
    <w:rsid w:val="000143F4"/>
    <w:rsid w:val="00015679"/>
    <w:rsid w:val="00021E97"/>
    <w:rsid w:val="00024051"/>
    <w:rsid w:val="00026D8A"/>
    <w:rsid w:val="00030F8A"/>
    <w:rsid w:val="00043924"/>
    <w:rsid w:val="00047098"/>
    <w:rsid w:val="00052FA5"/>
    <w:rsid w:val="00055783"/>
    <w:rsid w:val="0005685C"/>
    <w:rsid w:val="00056A4F"/>
    <w:rsid w:val="00057AEF"/>
    <w:rsid w:val="00060087"/>
    <w:rsid w:val="00062645"/>
    <w:rsid w:val="000654E9"/>
    <w:rsid w:val="0008745D"/>
    <w:rsid w:val="000912CD"/>
    <w:rsid w:val="00091FEC"/>
    <w:rsid w:val="00096704"/>
    <w:rsid w:val="000971AA"/>
    <w:rsid w:val="000A5348"/>
    <w:rsid w:val="000D0719"/>
    <w:rsid w:val="000E4D78"/>
    <w:rsid w:val="000E734F"/>
    <w:rsid w:val="000F0326"/>
    <w:rsid w:val="000F21B1"/>
    <w:rsid w:val="000F5D7D"/>
    <w:rsid w:val="000F7668"/>
    <w:rsid w:val="00102210"/>
    <w:rsid w:val="0010255B"/>
    <w:rsid w:val="00102913"/>
    <w:rsid w:val="00103CFD"/>
    <w:rsid w:val="00117385"/>
    <w:rsid w:val="0011742F"/>
    <w:rsid w:val="00120EA8"/>
    <w:rsid w:val="00122606"/>
    <w:rsid w:val="00122D2E"/>
    <w:rsid w:val="001250FF"/>
    <w:rsid w:val="00126CC0"/>
    <w:rsid w:val="00127AC6"/>
    <w:rsid w:val="00135C20"/>
    <w:rsid w:val="0015428B"/>
    <w:rsid w:val="00164062"/>
    <w:rsid w:val="00165418"/>
    <w:rsid w:val="00166C5A"/>
    <w:rsid w:val="00171EBE"/>
    <w:rsid w:val="001724BB"/>
    <w:rsid w:val="00182348"/>
    <w:rsid w:val="001823FB"/>
    <w:rsid w:val="001875D6"/>
    <w:rsid w:val="001926AB"/>
    <w:rsid w:val="00197432"/>
    <w:rsid w:val="001A1652"/>
    <w:rsid w:val="001A2DDC"/>
    <w:rsid w:val="001A5671"/>
    <w:rsid w:val="001B1D89"/>
    <w:rsid w:val="001C4539"/>
    <w:rsid w:val="001C56EF"/>
    <w:rsid w:val="001D02C7"/>
    <w:rsid w:val="001D2B05"/>
    <w:rsid w:val="001D5DD5"/>
    <w:rsid w:val="001E29DD"/>
    <w:rsid w:val="001E3F35"/>
    <w:rsid w:val="001E5AED"/>
    <w:rsid w:val="001F3C99"/>
    <w:rsid w:val="002014AF"/>
    <w:rsid w:val="00207B0F"/>
    <w:rsid w:val="00210D1D"/>
    <w:rsid w:val="00214C49"/>
    <w:rsid w:val="00215B14"/>
    <w:rsid w:val="0021630E"/>
    <w:rsid w:val="002174B2"/>
    <w:rsid w:val="002178E2"/>
    <w:rsid w:val="00221968"/>
    <w:rsid w:val="00227A2D"/>
    <w:rsid w:val="002323C9"/>
    <w:rsid w:val="00233AC7"/>
    <w:rsid w:val="00236ACF"/>
    <w:rsid w:val="002375FA"/>
    <w:rsid w:val="002376A5"/>
    <w:rsid w:val="002432B5"/>
    <w:rsid w:val="0025077F"/>
    <w:rsid w:val="00250D46"/>
    <w:rsid w:val="00252C35"/>
    <w:rsid w:val="002547B2"/>
    <w:rsid w:val="00263B2C"/>
    <w:rsid w:val="0026548D"/>
    <w:rsid w:val="002749C6"/>
    <w:rsid w:val="00284B81"/>
    <w:rsid w:val="00286A6A"/>
    <w:rsid w:val="0029004A"/>
    <w:rsid w:val="002A0387"/>
    <w:rsid w:val="002A5543"/>
    <w:rsid w:val="002B5672"/>
    <w:rsid w:val="002B748C"/>
    <w:rsid w:val="002C3DD7"/>
    <w:rsid w:val="002C7A4E"/>
    <w:rsid w:val="002D2BC6"/>
    <w:rsid w:val="002D41DC"/>
    <w:rsid w:val="002D709B"/>
    <w:rsid w:val="002D7FE6"/>
    <w:rsid w:val="002E5763"/>
    <w:rsid w:val="002E6165"/>
    <w:rsid w:val="002E7EF6"/>
    <w:rsid w:val="002F7E14"/>
    <w:rsid w:val="00300725"/>
    <w:rsid w:val="0030478F"/>
    <w:rsid w:val="00304BFC"/>
    <w:rsid w:val="003065F2"/>
    <w:rsid w:val="00306A4C"/>
    <w:rsid w:val="003122EF"/>
    <w:rsid w:val="00314DE0"/>
    <w:rsid w:val="00322BC3"/>
    <w:rsid w:val="00324AF5"/>
    <w:rsid w:val="00326267"/>
    <w:rsid w:val="003272BE"/>
    <w:rsid w:val="0033268E"/>
    <w:rsid w:val="003337D2"/>
    <w:rsid w:val="0033414E"/>
    <w:rsid w:val="0033482A"/>
    <w:rsid w:val="0034204C"/>
    <w:rsid w:val="00344457"/>
    <w:rsid w:val="003552F1"/>
    <w:rsid w:val="00355F5E"/>
    <w:rsid w:val="003560B1"/>
    <w:rsid w:val="0035736F"/>
    <w:rsid w:val="0036795A"/>
    <w:rsid w:val="003729CD"/>
    <w:rsid w:val="003774EE"/>
    <w:rsid w:val="00381C8A"/>
    <w:rsid w:val="003822AA"/>
    <w:rsid w:val="00385D5B"/>
    <w:rsid w:val="00385ED4"/>
    <w:rsid w:val="0038631C"/>
    <w:rsid w:val="00387006"/>
    <w:rsid w:val="00393545"/>
    <w:rsid w:val="00397474"/>
    <w:rsid w:val="00397E8C"/>
    <w:rsid w:val="003A4BE0"/>
    <w:rsid w:val="003A5477"/>
    <w:rsid w:val="003B4145"/>
    <w:rsid w:val="003B6D45"/>
    <w:rsid w:val="003B7AA7"/>
    <w:rsid w:val="003C2E2F"/>
    <w:rsid w:val="003C3C99"/>
    <w:rsid w:val="003C6714"/>
    <w:rsid w:val="003D0E5F"/>
    <w:rsid w:val="003D17D7"/>
    <w:rsid w:val="003D4F7E"/>
    <w:rsid w:val="003E0B5D"/>
    <w:rsid w:val="003F5084"/>
    <w:rsid w:val="003F6280"/>
    <w:rsid w:val="0040656B"/>
    <w:rsid w:val="00422ADE"/>
    <w:rsid w:val="00422E38"/>
    <w:rsid w:val="00426455"/>
    <w:rsid w:val="004266C0"/>
    <w:rsid w:val="00433629"/>
    <w:rsid w:val="00435B48"/>
    <w:rsid w:val="00450D56"/>
    <w:rsid w:val="004541B2"/>
    <w:rsid w:val="00454680"/>
    <w:rsid w:val="00461A65"/>
    <w:rsid w:val="00465B44"/>
    <w:rsid w:val="004710D3"/>
    <w:rsid w:val="00480C0C"/>
    <w:rsid w:val="00482A17"/>
    <w:rsid w:val="004846BC"/>
    <w:rsid w:val="00490C3C"/>
    <w:rsid w:val="004B1971"/>
    <w:rsid w:val="004B1B14"/>
    <w:rsid w:val="004B53A7"/>
    <w:rsid w:val="004B7834"/>
    <w:rsid w:val="004C09E3"/>
    <w:rsid w:val="004D0072"/>
    <w:rsid w:val="004D2919"/>
    <w:rsid w:val="004D41F7"/>
    <w:rsid w:val="004D41FD"/>
    <w:rsid w:val="004D42C4"/>
    <w:rsid w:val="004D7689"/>
    <w:rsid w:val="004E1751"/>
    <w:rsid w:val="004E38CB"/>
    <w:rsid w:val="004E4A26"/>
    <w:rsid w:val="004F26C0"/>
    <w:rsid w:val="004F2CC0"/>
    <w:rsid w:val="00501ED5"/>
    <w:rsid w:val="005055E8"/>
    <w:rsid w:val="00512B63"/>
    <w:rsid w:val="005136B0"/>
    <w:rsid w:val="00514E99"/>
    <w:rsid w:val="00514F70"/>
    <w:rsid w:val="00516362"/>
    <w:rsid w:val="005172A3"/>
    <w:rsid w:val="00517E4A"/>
    <w:rsid w:val="00522113"/>
    <w:rsid w:val="00525C76"/>
    <w:rsid w:val="00527AC5"/>
    <w:rsid w:val="005422A0"/>
    <w:rsid w:val="00545047"/>
    <w:rsid w:val="00550BA4"/>
    <w:rsid w:val="00555160"/>
    <w:rsid w:val="00555173"/>
    <w:rsid w:val="00562625"/>
    <w:rsid w:val="0056626B"/>
    <w:rsid w:val="005667CE"/>
    <w:rsid w:val="00570884"/>
    <w:rsid w:val="00571905"/>
    <w:rsid w:val="005737A4"/>
    <w:rsid w:val="00580E64"/>
    <w:rsid w:val="00581525"/>
    <w:rsid w:val="00582CB6"/>
    <w:rsid w:val="00582CC5"/>
    <w:rsid w:val="0058559D"/>
    <w:rsid w:val="0059018F"/>
    <w:rsid w:val="005914FC"/>
    <w:rsid w:val="005A330E"/>
    <w:rsid w:val="005A3E61"/>
    <w:rsid w:val="005A41F7"/>
    <w:rsid w:val="005A42A1"/>
    <w:rsid w:val="005A4E55"/>
    <w:rsid w:val="005B3F95"/>
    <w:rsid w:val="005C18AB"/>
    <w:rsid w:val="005C1B47"/>
    <w:rsid w:val="005C256C"/>
    <w:rsid w:val="005D1A7B"/>
    <w:rsid w:val="005D3E94"/>
    <w:rsid w:val="005E44D7"/>
    <w:rsid w:val="005F6A44"/>
    <w:rsid w:val="00607AE2"/>
    <w:rsid w:val="006119E8"/>
    <w:rsid w:val="00612340"/>
    <w:rsid w:val="00615054"/>
    <w:rsid w:val="00621563"/>
    <w:rsid w:val="00622C29"/>
    <w:rsid w:val="00623A0C"/>
    <w:rsid w:val="00624774"/>
    <w:rsid w:val="00625FE9"/>
    <w:rsid w:val="00627711"/>
    <w:rsid w:val="006278A7"/>
    <w:rsid w:val="00627F8F"/>
    <w:rsid w:val="006305A4"/>
    <w:rsid w:val="00633A11"/>
    <w:rsid w:val="00633A7F"/>
    <w:rsid w:val="00636752"/>
    <w:rsid w:val="00642D6D"/>
    <w:rsid w:val="00644E7C"/>
    <w:rsid w:val="00645455"/>
    <w:rsid w:val="0064712F"/>
    <w:rsid w:val="0065107B"/>
    <w:rsid w:val="006604EC"/>
    <w:rsid w:val="00660C8B"/>
    <w:rsid w:val="00661D3E"/>
    <w:rsid w:val="006641B3"/>
    <w:rsid w:val="00665C96"/>
    <w:rsid w:val="0066636E"/>
    <w:rsid w:val="0067026F"/>
    <w:rsid w:val="00670AF6"/>
    <w:rsid w:val="00675EBB"/>
    <w:rsid w:val="00676AC8"/>
    <w:rsid w:val="006818AD"/>
    <w:rsid w:val="00682D3E"/>
    <w:rsid w:val="00691E74"/>
    <w:rsid w:val="00692FC4"/>
    <w:rsid w:val="0069444A"/>
    <w:rsid w:val="00697ABA"/>
    <w:rsid w:val="006A0304"/>
    <w:rsid w:val="006A3163"/>
    <w:rsid w:val="006B020B"/>
    <w:rsid w:val="006B31D8"/>
    <w:rsid w:val="006B3817"/>
    <w:rsid w:val="006B576B"/>
    <w:rsid w:val="006C540C"/>
    <w:rsid w:val="006E38BE"/>
    <w:rsid w:val="006F1577"/>
    <w:rsid w:val="006F3779"/>
    <w:rsid w:val="0070035A"/>
    <w:rsid w:val="007046DE"/>
    <w:rsid w:val="00704758"/>
    <w:rsid w:val="00722214"/>
    <w:rsid w:val="0072251D"/>
    <w:rsid w:val="00725336"/>
    <w:rsid w:val="0072565F"/>
    <w:rsid w:val="007440AB"/>
    <w:rsid w:val="00744DEC"/>
    <w:rsid w:val="00751FA7"/>
    <w:rsid w:val="00754AED"/>
    <w:rsid w:val="007612E0"/>
    <w:rsid w:val="0076168D"/>
    <w:rsid w:val="00764404"/>
    <w:rsid w:val="007671C7"/>
    <w:rsid w:val="00772C2A"/>
    <w:rsid w:val="0078240A"/>
    <w:rsid w:val="00782C2C"/>
    <w:rsid w:val="00782DCF"/>
    <w:rsid w:val="00784D21"/>
    <w:rsid w:val="007851E0"/>
    <w:rsid w:val="00786ED7"/>
    <w:rsid w:val="00795DFD"/>
    <w:rsid w:val="007966A3"/>
    <w:rsid w:val="00797720"/>
    <w:rsid w:val="007A1B45"/>
    <w:rsid w:val="007B206C"/>
    <w:rsid w:val="007B3DE0"/>
    <w:rsid w:val="007B5F17"/>
    <w:rsid w:val="007C2FCD"/>
    <w:rsid w:val="007D0CC0"/>
    <w:rsid w:val="007D3D48"/>
    <w:rsid w:val="007D4FD1"/>
    <w:rsid w:val="007E0479"/>
    <w:rsid w:val="007E18DC"/>
    <w:rsid w:val="007E722C"/>
    <w:rsid w:val="007E7769"/>
    <w:rsid w:val="007F03ED"/>
    <w:rsid w:val="007F5078"/>
    <w:rsid w:val="008018BE"/>
    <w:rsid w:val="00803A63"/>
    <w:rsid w:val="00806C01"/>
    <w:rsid w:val="008121FF"/>
    <w:rsid w:val="0081391F"/>
    <w:rsid w:val="00815262"/>
    <w:rsid w:val="00823878"/>
    <w:rsid w:val="00824335"/>
    <w:rsid w:val="008254CC"/>
    <w:rsid w:val="0082730F"/>
    <w:rsid w:val="00827A44"/>
    <w:rsid w:val="008321C2"/>
    <w:rsid w:val="00836897"/>
    <w:rsid w:val="00844E8F"/>
    <w:rsid w:val="00847DB3"/>
    <w:rsid w:val="0085056E"/>
    <w:rsid w:val="00853754"/>
    <w:rsid w:val="00856745"/>
    <w:rsid w:val="008631CB"/>
    <w:rsid w:val="008706FB"/>
    <w:rsid w:val="008757B3"/>
    <w:rsid w:val="00876F6A"/>
    <w:rsid w:val="00877AB9"/>
    <w:rsid w:val="00894A05"/>
    <w:rsid w:val="008966A4"/>
    <w:rsid w:val="00896B47"/>
    <w:rsid w:val="00896DF7"/>
    <w:rsid w:val="008A192F"/>
    <w:rsid w:val="008A6523"/>
    <w:rsid w:val="008A6CB1"/>
    <w:rsid w:val="008A7FC2"/>
    <w:rsid w:val="008B06C7"/>
    <w:rsid w:val="008B26F6"/>
    <w:rsid w:val="008B70EE"/>
    <w:rsid w:val="008C1D61"/>
    <w:rsid w:val="008D5878"/>
    <w:rsid w:val="008D629F"/>
    <w:rsid w:val="008E09B9"/>
    <w:rsid w:val="008E2666"/>
    <w:rsid w:val="008E363F"/>
    <w:rsid w:val="008F6501"/>
    <w:rsid w:val="008F7477"/>
    <w:rsid w:val="00902E93"/>
    <w:rsid w:val="00906949"/>
    <w:rsid w:val="00910264"/>
    <w:rsid w:val="009152B6"/>
    <w:rsid w:val="00915474"/>
    <w:rsid w:val="00920445"/>
    <w:rsid w:val="00922DA3"/>
    <w:rsid w:val="009233F9"/>
    <w:rsid w:val="00930474"/>
    <w:rsid w:val="00930911"/>
    <w:rsid w:val="00931FCD"/>
    <w:rsid w:val="00932295"/>
    <w:rsid w:val="009359A8"/>
    <w:rsid w:val="00936CBE"/>
    <w:rsid w:val="00936E05"/>
    <w:rsid w:val="0094115E"/>
    <w:rsid w:val="00942AD8"/>
    <w:rsid w:val="0094453B"/>
    <w:rsid w:val="009513B8"/>
    <w:rsid w:val="0095386B"/>
    <w:rsid w:val="00953A16"/>
    <w:rsid w:val="00955765"/>
    <w:rsid w:val="00956DE8"/>
    <w:rsid w:val="009604ED"/>
    <w:rsid w:val="009611A3"/>
    <w:rsid w:val="00967774"/>
    <w:rsid w:val="00967AB8"/>
    <w:rsid w:val="00970531"/>
    <w:rsid w:val="00972F6A"/>
    <w:rsid w:val="009746D9"/>
    <w:rsid w:val="009772F0"/>
    <w:rsid w:val="00980FC3"/>
    <w:rsid w:val="00983864"/>
    <w:rsid w:val="00984F89"/>
    <w:rsid w:val="0098643F"/>
    <w:rsid w:val="009943CD"/>
    <w:rsid w:val="00995E1A"/>
    <w:rsid w:val="009A6A81"/>
    <w:rsid w:val="009A724B"/>
    <w:rsid w:val="009B3299"/>
    <w:rsid w:val="009D2B99"/>
    <w:rsid w:val="009F220F"/>
    <w:rsid w:val="009F5382"/>
    <w:rsid w:val="009F55BF"/>
    <w:rsid w:val="009F5923"/>
    <w:rsid w:val="00A025C4"/>
    <w:rsid w:val="00A02659"/>
    <w:rsid w:val="00A119EC"/>
    <w:rsid w:val="00A1597D"/>
    <w:rsid w:val="00A228E9"/>
    <w:rsid w:val="00A25897"/>
    <w:rsid w:val="00A262D9"/>
    <w:rsid w:val="00A309DF"/>
    <w:rsid w:val="00A31FF9"/>
    <w:rsid w:val="00A34D34"/>
    <w:rsid w:val="00A36666"/>
    <w:rsid w:val="00A46A17"/>
    <w:rsid w:val="00A603BD"/>
    <w:rsid w:val="00A62F59"/>
    <w:rsid w:val="00A6332D"/>
    <w:rsid w:val="00A648E0"/>
    <w:rsid w:val="00A649A7"/>
    <w:rsid w:val="00A9120E"/>
    <w:rsid w:val="00A919AF"/>
    <w:rsid w:val="00A94914"/>
    <w:rsid w:val="00AA1E07"/>
    <w:rsid w:val="00AA6949"/>
    <w:rsid w:val="00AB3773"/>
    <w:rsid w:val="00AC35F0"/>
    <w:rsid w:val="00AD02D8"/>
    <w:rsid w:val="00AD121F"/>
    <w:rsid w:val="00AD2A24"/>
    <w:rsid w:val="00AD6B24"/>
    <w:rsid w:val="00AE700C"/>
    <w:rsid w:val="00AE7023"/>
    <w:rsid w:val="00AF303F"/>
    <w:rsid w:val="00AF74C4"/>
    <w:rsid w:val="00B00C2C"/>
    <w:rsid w:val="00B05D47"/>
    <w:rsid w:val="00B06E44"/>
    <w:rsid w:val="00B07659"/>
    <w:rsid w:val="00B117EE"/>
    <w:rsid w:val="00B239CD"/>
    <w:rsid w:val="00B248FC"/>
    <w:rsid w:val="00B2787E"/>
    <w:rsid w:val="00B309AA"/>
    <w:rsid w:val="00B32122"/>
    <w:rsid w:val="00B329B6"/>
    <w:rsid w:val="00B329F1"/>
    <w:rsid w:val="00B33C15"/>
    <w:rsid w:val="00B340C2"/>
    <w:rsid w:val="00B42CC8"/>
    <w:rsid w:val="00B44780"/>
    <w:rsid w:val="00B50EB3"/>
    <w:rsid w:val="00B5549A"/>
    <w:rsid w:val="00B57C6E"/>
    <w:rsid w:val="00B617C0"/>
    <w:rsid w:val="00B64DD3"/>
    <w:rsid w:val="00B73A1B"/>
    <w:rsid w:val="00B804D7"/>
    <w:rsid w:val="00B82227"/>
    <w:rsid w:val="00B84227"/>
    <w:rsid w:val="00B8555F"/>
    <w:rsid w:val="00B860F7"/>
    <w:rsid w:val="00B90886"/>
    <w:rsid w:val="00BA0A99"/>
    <w:rsid w:val="00BA2FAE"/>
    <w:rsid w:val="00BA6A41"/>
    <w:rsid w:val="00BB485C"/>
    <w:rsid w:val="00BD1A95"/>
    <w:rsid w:val="00BD424D"/>
    <w:rsid w:val="00BD53AB"/>
    <w:rsid w:val="00BD5B87"/>
    <w:rsid w:val="00BD5DAC"/>
    <w:rsid w:val="00BE2410"/>
    <w:rsid w:val="00BF0302"/>
    <w:rsid w:val="00BF309A"/>
    <w:rsid w:val="00BF3852"/>
    <w:rsid w:val="00C00F55"/>
    <w:rsid w:val="00C03129"/>
    <w:rsid w:val="00C055C2"/>
    <w:rsid w:val="00C10779"/>
    <w:rsid w:val="00C10EE4"/>
    <w:rsid w:val="00C141C3"/>
    <w:rsid w:val="00C16023"/>
    <w:rsid w:val="00C17343"/>
    <w:rsid w:val="00C20EAB"/>
    <w:rsid w:val="00C21077"/>
    <w:rsid w:val="00C212BB"/>
    <w:rsid w:val="00C234A3"/>
    <w:rsid w:val="00C277DD"/>
    <w:rsid w:val="00C31B26"/>
    <w:rsid w:val="00C3237C"/>
    <w:rsid w:val="00C35D85"/>
    <w:rsid w:val="00C37053"/>
    <w:rsid w:val="00C44621"/>
    <w:rsid w:val="00C45916"/>
    <w:rsid w:val="00C5098F"/>
    <w:rsid w:val="00C57DD5"/>
    <w:rsid w:val="00C80905"/>
    <w:rsid w:val="00C92A7B"/>
    <w:rsid w:val="00C96120"/>
    <w:rsid w:val="00CA4EB8"/>
    <w:rsid w:val="00CA6466"/>
    <w:rsid w:val="00CA7907"/>
    <w:rsid w:val="00CA7B35"/>
    <w:rsid w:val="00CB6A56"/>
    <w:rsid w:val="00CC01D3"/>
    <w:rsid w:val="00CC1819"/>
    <w:rsid w:val="00CD212B"/>
    <w:rsid w:val="00CD5F7C"/>
    <w:rsid w:val="00CE1F4D"/>
    <w:rsid w:val="00CF41C5"/>
    <w:rsid w:val="00CF4A77"/>
    <w:rsid w:val="00CF5861"/>
    <w:rsid w:val="00D02E35"/>
    <w:rsid w:val="00D10AC4"/>
    <w:rsid w:val="00D225C1"/>
    <w:rsid w:val="00D248E8"/>
    <w:rsid w:val="00D31589"/>
    <w:rsid w:val="00D31B51"/>
    <w:rsid w:val="00D335FA"/>
    <w:rsid w:val="00D4290E"/>
    <w:rsid w:val="00D42B57"/>
    <w:rsid w:val="00D42CD0"/>
    <w:rsid w:val="00D50212"/>
    <w:rsid w:val="00D504E7"/>
    <w:rsid w:val="00D5249F"/>
    <w:rsid w:val="00D55B08"/>
    <w:rsid w:val="00D6059D"/>
    <w:rsid w:val="00D710DB"/>
    <w:rsid w:val="00D74CE1"/>
    <w:rsid w:val="00D77076"/>
    <w:rsid w:val="00D80745"/>
    <w:rsid w:val="00D90F17"/>
    <w:rsid w:val="00D92E90"/>
    <w:rsid w:val="00D93288"/>
    <w:rsid w:val="00DA0179"/>
    <w:rsid w:val="00DB1FE9"/>
    <w:rsid w:val="00DD420F"/>
    <w:rsid w:val="00DD5C7D"/>
    <w:rsid w:val="00DD5D28"/>
    <w:rsid w:val="00DD6397"/>
    <w:rsid w:val="00DD767E"/>
    <w:rsid w:val="00DE294C"/>
    <w:rsid w:val="00DE4D73"/>
    <w:rsid w:val="00DE50B6"/>
    <w:rsid w:val="00DE6195"/>
    <w:rsid w:val="00DF01DB"/>
    <w:rsid w:val="00DF1EDE"/>
    <w:rsid w:val="00DF25D5"/>
    <w:rsid w:val="00DF3E42"/>
    <w:rsid w:val="00DF5DF3"/>
    <w:rsid w:val="00DF727E"/>
    <w:rsid w:val="00E04973"/>
    <w:rsid w:val="00E12ACB"/>
    <w:rsid w:val="00E1369D"/>
    <w:rsid w:val="00E1384C"/>
    <w:rsid w:val="00E20B63"/>
    <w:rsid w:val="00E2452F"/>
    <w:rsid w:val="00E315BD"/>
    <w:rsid w:val="00E332F6"/>
    <w:rsid w:val="00E35AA1"/>
    <w:rsid w:val="00E412ED"/>
    <w:rsid w:val="00E46FCA"/>
    <w:rsid w:val="00E47A57"/>
    <w:rsid w:val="00E53593"/>
    <w:rsid w:val="00E5365C"/>
    <w:rsid w:val="00E54B26"/>
    <w:rsid w:val="00E54ECB"/>
    <w:rsid w:val="00E55364"/>
    <w:rsid w:val="00E61138"/>
    <w:rsid w:val="00E72694"/>
    <w:rsid w:val="00E802F9"/>
    <w:rsid w:val="00E803D0"/>
    <w:rsid w:val="00E80655"/>
    <w:rsid w:val="00E81027"/>
    <w:rsid w:val="00E81229"/>
    <w:rsid w:val="00E923EA"/>
    <w:rsid w:val="00E94FE8"/>
    <w:rsid w:val="00EA2164"/>
    <w:rsid w:val="00EA6AEE"/>
    <w:rsid w:val="00EA744F"/>
    <w:rsid w:val="00EB4E59"/>
    <w:rsid w:val="00EB6A62"/>
    <w:rsid w:val="00EC3240"/>
    <w:rsid w:val="00EC36B3"/>
    <w:rsid w:val="00EC5D18"/>
    <w:rsid w:val="00ED591B"/>
    <w:rsid w:val="00EE612E"/>
    <w:rsid w:val="00EE7A75"/>
    <w:rsid w:val="00EF1622"/>
    <w:rsid w:val="00EF5115"/>
    <w:rsid w:val="00F04CA9"/>
    <w:rsid w:val="00F07DA3"/>
    <w:rsid w:val="00F1552F"/>
    <w:rsid w:val="00F156D0"/>
    <w:rsid w:val="00F16BDC"/>
    <w:rsid w:val="00F215EA"/>
    <w:rsid w:val="00F24188"/>
    <w:rsid w:val="00F27144"/>
    <w:rsid w:val="00F4160F"/>
    <w:rsid w:val="00F41ED9"/>
    <w:rsid w:val="00F45B33"/>
    <w:rsid w:val="00F54558"/>
    <w:rsid w:val="00F60716"/>
    <w:rsid w:val="00F63349"/>
    <w:rsid w:val="00F74454"/>
    <w:rsid w:val="00F7567B"/>
    <w:rsid w:val="00F75DC3"/>
    <w:rsid w:val="00F7794F"/>
    <w:rsid w:val="00F83BE5"/>
    <w:rsid w:val="00FA67BD"/>
    <w:rsid w:val="00FA7D4D"/>
    <w:rsid w:val="00FB1928"/>
    <w:rsid w:val="00FB6410"/>
    <w:rsid w:val="00FC4E5D"/>
    <w:rsid w:val="00FD3FE7"/>
    <w:rsid w:val="00FD6931"/>
    <w:rsid w:val="00FD71B2"/>
    <w:rsid w:val="00FE1BDA"/>
    <w:rsid w:val="00FE2F70"/>
    <w:rsid w:val="00FF02A5"/>
    <w:rsid w:val="00FF1F01"/>
    <w:rsid w:val="00FF68B1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5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link w:val="a5"/>
    <w:uiPriority w:val="34"/>
    <w:qFormat/>
    <w:rsid w:val="00DF3E42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No Spacing"/>
    <w:link w:val="a7"/>
    <w:uiPriority w:val="1"/>
    <w:qFormat/>
    <w:rsid w:val="00DF3E4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DF3E42"/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F3E4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5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link w:val="a5"/>
    <w:uiPriority w:val="34"/>
    <w:qFormat/>
    <w:rsid w:val="00DF3E42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No Spacing"/>
    <w:link w:val="a7"/>
    <w:uiPriority w:val="1"/>
    <w:qFormat/>
    <w:rsid w:val="00DF3E4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DF3E42"/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F3E4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5706</Words>
  <Characters>32526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Кафедра философии</cp:lastModifiedBy>
  <cp:revision>6</cp:revision>
  <cp:lastPrinted>2021-03-31T03:51:00Z</cp:lastPrinted>
  <dcterms:created xsi:type="dcterms:W3CDTF">2021-03-31T04:00:00Z</dcterms:created>
  <dcterms:modified xsi:type="dcterms:W3CDTF">2021-03-31T04:09:00Z</dcterms:modified>
</cp:coreProperties>
</file>