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96"/>
        <w:gridCol w:w="5038"/>
      </w:tblGrid>
      <w:tr w:rsidR="0047657F" w:rsidRPr="00CA4831" w:rsidTr="00EB7152">
        <w:trPr>
          <w:trHeight w:val="2131"/>
        </w:trPr>
        <w:tc>
          <w:tcPr>
            <w:tcW w:w="1793" w:type="dxa"/>
            <w:shd w:val="clear" w:color="auto" w:fill="auto"/>
          </w:tcPr>
          <w:p w:rsidR="0047657F" w:rsidRPr="00DA2A82" w:rsidRDefault="0090381A" w:rsidP="00F97AB9">
            <w:pPr>
              <w:spacing w:before="240" w:line="240" w:lineRule="auto"/>
              <w:ind w:firstLine="0"/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>
              <w:rPr>
                <w:b/>
                <w:bCs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1045029" cy="950026"/>
                  <wp:effectExtent l="19050" t="0" r="2721" b="0"/>
                  <wp:docPr id="4" name="Рисунок 1" descr="C:\Documents and Settings\Администратор\Мои документы\конференция\сборник 100 лет\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конференция\сборник 100 лет\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75" cy="953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90381A" w:rsidRDefault="0090381A" w:rsidP="00F97AB9">
            <w:pPr>
              <w:spacing w:line="240" w:lineRule="auto"/>
              <w:ind w:firstLine="0"/>
              <w:jc w:val="center"/>
              <w:rPr>
                <w:b/>
                <w:bCs/>
                <w:color w:val="1F497D"/>
                <w:sz w:val="22"/>
                <w:szCs w:val="22"/>
              </w:rPr>
            </w:pPr>
          </w:p>
          <w:p w:rsidR="0047657F" w:rsidRPr="00DA2A82" w:rsidRDefault="0047657F" w:rsidP="00F97AB9">
            <w:pPr>
              <w:spacing w:line="240" w:lineRule="auto"/>
              <w:ind w:firstLine="0"/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A2A82">
              <w:rPr>
                <w:b/>
                <w:bCs/>
                <w:color w:val="1F497D"/>
                <w:sz w:val="22"/>
                <w:szCs w:val="22"/>
              </w:rPr>
              <w:t xml:space="preserve">Министерство сельского хозяйства </w:t>
            </w:r>
          </w:p>
          <w:p w:rsidR="0047657F" w:rsidRPr="00DA2A82" w:rsidRDefault="0047657F" w:rsidP="00F97AB9">
            <w:pPr>
              <w:spacing w:line="240" w:lineRule="auto"/>
              <w:ind w:firstLine="0"/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A2A82">
              <w:rPr>
                <w:b/>
                <w:bCs/>
                <w:color w:val="1F497D"/>
                <w:sz w:val="22"/>
                <w:szCs w:val="22"/>
              </w:rPr>
              <w:t>Российской Федерации</w:t>
            </w:r>
          </w:p>
          <w:p w:rsidR="0047657F" w:rsidRPr="00DA2A82" w:rsidRDefault="0047657F" w:rsidP="00F97AB9">
            <w:pPr>
              <w:spacing w:line="240" w:lineRule="auto"/>
              <w:ind w:firstLine="0"/>
              <w:jc w:val="center"/>
              <w:rPr>
                <w:b/>
                <w:bCs/>
                <w:color w:val="1F497D"/>
                <w:sz w:val="22"/>
                <w:szCs w:val="22"/>
              </w:rPr>
            </w:pPr>
          </w:p>
          <w:p w:rsidR="0047657F" w:rsidRPr="00DA2A82" w:rsidRDefault="0047657F" w:rsidP="00F97AB9">
            <w:pPr>
              <w:spacing w:line="240" w:lineRule="auto"/>
              <w:ind w:firstLine="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DA2A82">
              <w:rPr>
                <w:b/>
                <w:bCs/>
                <w:color w:val="1F497D"/>
                <w:sz w:val="20"/>
                <w:szCs w:val="20"/>
              </w:rPr>
              <w:t>Федеральное государственное бюджетное образов</w:t>
            </w:r>
            <w:r w:rsidRPr="00DA2A82">
              <w:rPr>
                <w:b/>
                <w:bCs/>
                <w:color w:val="1F497D"/>
                <w:sz w:val="20"/>
                <w:szCs w:val="20"/>
              </w:rPr>
              <w:t>а</w:t>
            </w:r>
            <w:r w:rsidRPr="00DA2A82">
              <w:rPr>
                <w:b/>
                <w:bCs/>
                <w:color w:val="1F497D"/>
                <w:sz w:val="20"/>
                <w:szCs w:val="20"/>
              </w:rPr>
              <w:t>тельное учреждение высшего образования</w:t>
            </w:r>
          </w:p>
          <w:p w:rsidR="00FF0A98" w:rsidRPr="00DA2A82" w:rsidRDefault="0047657F" w:rsidP="00EB7152">
            <w:pPr>
              <w:spacing w:line="240" w:lineRule="auto"/>
              <w:ind w:firstLine="0"/>
              <w:jc w:val="left"/>
              <w:rPr>
                <w:b/>
                <w:bCs/>
                <w:color w:val="1F497D"/>
                <w:sz w:val="22"/>
                <w:szCs w:val="22"/>
              </w:rPr>
            </w:pPr>
            <w:r w:rsidRPr="00DA2A82">
              <w:rPr>
                <w:b/>
                <w:bCs/>
                <w:color w:val="1F497D"/>
                <w:sz w:val="22"/>
                <w:szCs w:val="22"/>
              </w:rPr>
              <w:t>«</w:t>
            </w:r>
            <w:r>
              <w:rPr>
                <w:b/>
                <w:bCs/>
                <w:color w:val="1F497D"/>
                <w:sz w:val="22"/>
                <w:szCs w:val="22"/>
              </w:rPr>
              <w:t>Бурятская г</w:t>
            </w:r>
            <w:r w:rsidRPr="00DA2A82">
              <w:rPr>
                <w:b/>
                <w:bCs/>
                <w:color w:val="1F497D"/>
                <w:sz w:val="22"/>
                <w:szCs w:val="22"/>
              </w:rPr>
              <w:t>осударственн</w:t>
            </w:r>
            <w:r>
              <w:rPr>
                <w:b/>
                <w:bCs/>
                <w:color w:val="1F497D"/>
                <w:sz w:val="22"/>
                <w:szCs w:val="22"/>
              </w:rPr>
              <w:t>ая сельскохозяйс</w:t>
            </w:r>
            <w:r>
              <w:rPr>
                <w:b/>
                <w:bCs/>
                <w:color w:val="1F497D"/>
                <w:sz w:val="22"/>
                <w:szCs w:val="22"/>
              </w:rPr>
              <w:t>т</w:t>
            </w:r>
            <w:r>
              <w:rPr>
                <w:b/>
                <w:bCs/>
                <w:color w:val="1F497D"/>
                <w:sz w:val="22"/>
                <w:szCs w:val="22"/>
              </w:rPr>
              <w:t>венная академия</w:t>
            </w:r>
            <w:r w:rsidRPr="00DA2A82">
              <w:rPr>
                <w:b/>
                <w:bCs/>
                <w:color w:val="1F497D"/>
                <w:sz w:val="22"/>
                <w:szCs w:val="22"/>
              </w:rPr>
              <w:t xml:space="preserve"> имени </w:t>
            </w:r>
            <w:r>
              <w:rPr>
                <w:b/>
                <w:bCs/>
                <w:color w:val="1F497D"/>
                <w:sz w:val="22"/>
                <w:szCs w:val="22"/>
              </w:rPr>
              <w:t>В.Р. Филиппова</w:t>
            </w:r>
            <w:r w:rsidRPr="00DA2A82">
              <w:rPr>
                <w:b/>
                <w:bCs/>
                <w:color w:val="1F497D"/>
                <w:sz w:val="22"/>
                <w:szCs w:val="22"/>
              </w:rPr>
              <w:t>»</w:t>
            </w:r>
          </w:p>
        </w:tc>
      </w:tr>
    </w:tbl>
    <w:p w:rsidR="0047657F" w:rsidRPr="00DA2A82" w:rsidRDefault="0047657F" w:rsidP="0047657F">
      <w:pPr>
        <w:suppressAutoHyphens/>
        <w:spacing w:line="240" w:lineRule="auto"/>
        <w:ind w:firstLine="0"/>
        <w:jc w:val="left"/>
        <w:rPr>
          <w:vanish/>
          <w:color w:val="1F497D"/>
          <w:sz w:val="24"/>
          <w:szCs w:val="24"/>
          <w:lang w:eastAsia="ar-SA"/>
        </w:rPr>
      </w:pPr>
    </w:p>
    <w:tbl>
      <w:tblPr>
        <w:tblW w:w="5061" w:type="pct"/>
        <w:tblInd w:w="-106" w:type="dxa"/>
        <w:tblLayout w:type="fixed"/>
        <w:tblLook w:val="01E0"/>
      </w:tblPr>
      <w:tblGrid>
        <w:gridCol w:w="2058"/>
        <w:gridCol w:w="2949"/>
        <w:gridCol w:w="2012"/>
      </w:tblGrid>
      <w:tr w:rsidR="0047657F" w:rsidRPr="00CA4831" w:rsidTr="001F32C0">
        <w:tc>
          <w:tcPr>
            <w:tcW w:w="1465" w:type="pct"/>
            <w:vAlign w:val="center"/>
          </w:tcPr>
          <w:p w:rsidR="0047657F" w:rsidRPr="00DA2A82" w:rsidRDefault="0047657F" w:rsidP="00F97AB9">
            <w:pPr>
              <w:spacing w:line="240" w:lineRule="auto"/>
              <w:ind w:firstLine="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101" w:type="pct"/>
            <w:vAlign w:val="center"/>
          </w:tcPr>
          <w:p w:rsidR="0047657F" w:rsidRPr="00DA2A82" w:rsidRDefault="00FF0A98" w:rsidP="00F97AB9">
            <w:pPr>
              <w:spacing w:line="240" w:lineRule="auto"/>
              <w:ind w:firstLine="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FF0A98">
              <w:rPr>
                <w:b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1797874" cy="2291938"/>
                  <wp:effectExtent l="19050" t="0" r="0" b="0"/>
                  <wp:docPr id="27" name="Рисунок 27" descr="C:\Documents and Settings\OEM_USER\Рабочий стол\реестр анат музей\Новая папка (2)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OEM_USER\Рабочий стол\реестр анат музей\Новая папка (2)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761" cy="229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pct"/>
            <w:vAlign w:val="center"/>
          </w:tcPr>
          <w:p w:rsidR="0047657F" w:rsidRPr="00DA2A82" w:rsidRDefault="0047657F" w:rsidP="00F97AB9">
            <w:pPr>
              <w:spacing w:line="240" w:lineRule="auto"/>
              <w:ind w:firstLine="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</w:p>
        </w:tc>
      </w:tr>
    </w:tbl>
    <w:p w:rsidR="0047657F" w:rsidRPr="00DA2A82" w:rsidRDefault="0047657F" w:rsidP="0047657F">
      <w:pPr>
        <w:suppressAutoHyphens/>
        <w:spacing w:line="240" w:lineRule="auto"/>
        <w:ind w:firstLine="0"/>
        <w:jc w:val="left"/>
        <w:rPr>
          <w:vanish/>
          <w:color w:val="1F497D"/>
          <w:sz w:val="24"/>
          <w:szCs w:val="24"/>
          <w:lang w:eastAsia="ar-SA"/>
        </w:rPr>
      </w:pPr>
    </w:p>
    <w:p w:rsidR="0047657F" w:rsidRPr="00DA2A82" w:rsidRDefault="0047657F" w:rsidP="0047657F">
      <w:pPr>
        <w:spacing w:line="240" w:lineRule="auto"/>
        <w:ind w:firstLine="0"/>
        <w:jc w:val="left"/>
        <w:rPr>
          <w:b/>
          <w:bCs/>
          <w:color w:val="1F497D"/>
          <w:sz w:val="20"/>
          <w:szCs w:val="20"/>
        </w:rPr>
      </w:pPr>
    </w:p>
    <w:p w:rsidR="0090381A" w:rsidRDefault="0090381A" w:rsidP="0090381A">
      <w:pPr>
        <w:ind w:left="-142" w:right="-114" w:firstLine="0"/>
        <w:jc w:val="center"/>
        <w:rPr>
          <w:b/>
        </w:rPr>
      </w:pPr>
      <w:r>
        <w:rPr>
          <w:b/>
        </w:rPr>
        <w:t>ПРОГРАММА</w:t>
      </w:r>
    </w:p>
    <w:p w:rsidR="0090381A" w:rsidRDefault="0090381A" w:rsidP="0090381A">
      <w:pPr>
        <w:ind w:left="-142" w:right="-114" w:firstLine="0"/>
        <w:jc w:val="center"/>
        <w:rPr>
          <w:b/>
        </w:rPr>
      </w:pPr>
      <w:r>
        <w:rPr>
          <w:b/>
        </w:rPr>
        <w:t>научно-практической конференции</w:t>
      </w:r>
    </w:p>
    <w:p w:rsidR="0090381A" w:rsidRPr="002D2AEF" w:rsidRDefault="0090381A" w:rsidP="0090381A">
      <w:pPr>
        <w:ind w:left="-142" w:right="-114" w:firstLine="0"/>
        <w:jc w:val="center"/>
        <w:rPr>
          <w:b/>
          <w:sz w:val="32"/>
          <w:szCs w:val="32"/>
        </w:rPr>
      </w:pPr>
      <w:r>
        <w:rPr>
          <w:b/>
        </w:rPr>
        <w:t>«П</w:t>
      </w:r>
      <w:r>
        <w:rPr>
          <w:b/>
          <w:sz w:val="32"/>
          <w:szCs w:val="32"/>
        </w:rPr>
        <w:t>роблемы видовой и возрастной морфологии</w:t>
      </w:r>
      <w:r w:rsidRPr="002D2AEF">
        <w:rPr>
          <w:b/>
          <w:sz w:val="32"/>
          <w:szCs w:val="32"/>
        </w:rPr>
        <w:t>"</w:t>
      </w:r>
    </w:p>
    <w:p w:rsidR="0090381A" w:rsidRDefault="0090381A" w:rsidP="0090381A">
      <w:pPr>
        <w:ind w:firstLine="0"/>
        <w:jc w:val="center"/>
        <w:rPr>
          <w:b/>
          <w:sz w:val="32"/>
          <w:szCs w:val="32"/>
        </w:rPr>
      </w:pPr>
      <w:proofErr w:type="gramStart"/>
      <w:r w:rsidRPr="002D2AEF">
        <w:rPr>
          <w:b/>
        </w:rPr>
        <w:t>посвященн</w:t>
      </w:r>
      <w:r>
        <w:rPr>
          <w:b/>
        </w:rPr>
        <w:t>ой</w:t>
      </w:r>
      <w:proofErr w:type="gramEnd"/>
      <w:r w:rsidRPr="002D2AEF">
        <w:rPr>
          <w:b/>
        </w:rPr>
        <w:t xml:space="preserve"> </w:t>
      </w:r>
      <w:r>
        <w:rPr>
          <w:b/>
        </w:rPr>
        <w:t>100-летию</w:t>
      </w:r>
      <w:r w:rsidRPr="002D2AEF">
        <w:rPr>
          <w:b/>
        </w:rPr>
        <w:t xml:space="preserve"> </w:t>
      </w:r>
      <w:r>
        <w:rPr>
          <w:b/>
          <w:sz w:val="32"/>
          <w:szCs w:val="32"/>
        </w:rPr>
        <w:t>профессора</w:t>
      </w:r>
    </w:p>
    <w:p w:rsidR="0090381A" w:rsidRPr="002D2AEF" w:rsidRDefault="0090381A" w:rsidP="0090381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ВАСИЛЬЕВА КИРИЛЛА АНТОНОВИЧА</w:t>
      </w:r>
    </w:p>
    <w:p w:rsidR="00EB7152" w:rsidRDefault="00EB7152" w:rsidP="0090381A">
      <w:pPr>
        <w:ind w:firstLine="0"/>
        <w:jc w:val="center"/>
        <w:rPr>
          <w:b/>
          <w:sz w:val="32"/>
          <w:szCs w:val="32"/>
        </w:rPr>
      </w:pPr>
    </w:p>
    <w:p w:rsidR="0090381A" w:rsidRPr="002D2AEF" w:rsidRDefault="0090381A" w:rsidP="0090381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28 июня </w:t>
      </w:r>
      <w:r w:rsidRPr="002D2AEF">
        <w:rPr>
          <w:b/>
          <w:sz w:val="32"/>
          <w:szCs w:val="32"/>
        </w:rPr>
        <w:t>-</w:t>
      </w:r>
      <w:r w:rsidRPr="007046A0">
        <w:rPr>
          <w:b/>
          <w:sz w:val="32"/>
          <w:szCs w:val="32"/>
        </w:rPr>
        <w:t xml:space="preserve"> </w:t>
      </w:r>
      <w:r w:rsidRPr="002D2AE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июля</w:t>
      </w:r>
      <w:r w:rsidRPr="002D2AE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 года</w:t>
      </w:r>
      <w:r w:rsidRPr="002D2AEF">
        <w:rPr>
          <w:b/>
          <w:sz w:val="32"/>
          <w:szCs w:val="32"/>
        </w:rPr>
        <w:t xml:space="preserve"> </w:t>
      </w:r>
    </w:p>
    <w:p w:rsidR="0047657F" w:rsidRPr="00304B46" w:rsidRDefault="00304B46" w:rsidP="0047657F">
      <w:pPr>
        <w:suppressAutoHyphens/>
        <w:spacing w:line="240" w:lineRule="auto"/>
        <w:ind w:firstLine="0"/>
        <w:jc w:val="center"/>
        <w:rPr>
          <w:b/>
          <w:bCs/>
          <w:sz w:val="32"/>
          <w:szCs w:val="32"/>
          <w:lang w:eastAsia="ar-SA"/>
        </w:rPr>
      </w:pPr>
      <w:r w:rsidRPr="00304B46">
        <w:rPr>
          <w:b/>
          <w:bCs/>
          <w:sz w:val="32"/>
          <w:szCs w:val="32"/>
          <w:lang w:eastAsia="ar-SA"/>
        </w:rPr>
        <w:t>Улан-Удэ</w:t>
      </w:r>
    </w:p>
    <w:p w:rsidR="0047657F" w:rsidRPr="00304B46" w:rsidRDefault="0047657F" w:rsidP="0047657F">
      <w:pPr>
        <w:suppressAutoHyphens/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tbl>
      <w:tblPr>
        <w:tblW w:w="6804" w:type="dxa"/>
        <w:tblInd w:w="108" w:type="dxa"/>
        <w:tblLook w:val="00A0"/>
      </w:tblPr>
      <w:tblGrid>
        <w:gridCol w:w="1080"/>
        <w:gridCol w:w="5724"/>
      </w:tblGrid>
      <w:tr w:rsidR="002E4CD0" w:rsidRPr="00CA4831" w:rsidTr="00C95ACE">
        <w:trPr>
          <w:trHeight w:val="713"/>
        </w:trPr>
        <w:tc>
          <w:tcPr>
            <w:tcW w:w="6804" w:type="dxa"/>
            <w:gridSpan w:val="2"/>
          </w:tcPr>
          <w:p w:rsidR="002E4CD0" w:rsidRDefault="002E4CD0" w:rsidP="002E4CD0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lang w:eastAsia="ar-SA"/>
              </w:rPr>
            </w:pPr>
          </w:p>
          <w:p w:rsidR="002E4CD0" w:rsidRDefault="002E4CD0" w:rsidP="00C95ACE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C95ACE">
              <w:rPr>
                <w:b/>
                <w:bCs/>
                <w:sz w:val="32"/>
                <w:szCs w:val="32"/>
                <w:lang w:eastAsia="ar-SA"/>
              </w:rPr>
              <w:t>28 июня  (четверг)  2018 года</w:t>
            </w:r>
          </w:p>
        </w:tc>
      </w:tr>
      <w:tr w:rsidR="0047657F" w:rsidRPr="00CA4831" w:rsidTr="00F97AB9">
        <w:trPr>
          <w:trHeight w:val="737"/>
        </w:trPr>
        <w:tc>
          <w:tcPr>
            <w:tcW w:w="6804" w:type="dxa"/>
            <w:gridSpan w:val="2"/>
          </w:tcPr>
          <w:p w:rsidR="00A7352F" w:rsidRDefault="00A7352F" w:rsidP="00F97AB9">
            <w:pPr>
              <w:suppressAutoHyphens/>
              <w:spacing w:line="240" w:lineRule="auto"/>
              <w:ind w:left="-142" w:right="-91"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</w:p>
          <w:p w:rsidR="0047657F" w:rsidRPr="00CA4831" w:rsidRDefault="002E4CD0" w:rsidP="00F97AB9">
            <w:pPr>
              <w:suppressAutoHyphens/>
              <w:spacing w:line="240" w:lineRule="auto"/>
              <w:ind w:left="-142" w:right="-91"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Пленарное заседание.  </w:t>
            </w:r>
            <w:r w:rsidR="00A7352F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Морфологический корпус, аудитория 612 </w:t>
            </w:r>
          </w:p>
        </w:tc>
      </w:tr>
      <w:tr w:rsidR="0047657F" w:rsidRPr="00CA4831" w:rsidTr="00F97AB9">
        <w:tc>
          <w:tcPr>
            <w:tcW w:w="1080" w:type="dxa"/>
            <w:vAlign w:val="center"/>
          </w:tcPr>
          <w:p w:rsidR="0047657F" w:rsidRPr="00CA4831" w:rsidRDefault="0047657F" w:rsidP="00F97AB9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 w:rsidRPr="00CA4831">
              <w:rPr>
                <w:sz w:val="22"/>
                <w:szCs w:val="22"/>
                <w:lang w:eastAsia="ar-SA"/>
              </w:rPr>
              <w:t>9.00-9.50</w:t>
            </w:r>
          </w:p>
        </w:tc>
        <w:tc>
          <w:tcPr>
            <w:tcW w:w="5724" w:type="dxa"/>
          </w:tcPr>
          <w:p w:rsidR="0047657F" w:rsidRPr="00CA4831" w:rsidRDefault="0047657F" w:rsidP="00A7352F">
            <w:pPr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7352F">
              <w:rPr>
                <w:b/>
                <w:sz w:val="22"/>
                <w:szCs w:val="22"/>
                <w:lang w:eastAsia="ar-SA"/>
              </w:rPr>
              <w:t xml:space="preserve">Регистрация участников </w:t>
            </w:r>
            <w:r w:rsidR="00A7352F">
              <w:rPr>
                <w:b/>
                <w:sz w:val="22"/>
                <w:szCs w:val="22"/>
                <w:lang w:eastAsia="ar-SA"/>
              </w:rPr>
              <w:t>конференции</w:t>
            </w:r>
            <w:r w:rsidRPr="00A7352F">
              <w:rPr>
                <w:b/>
                <w:sz w:val="22"/>
                <w:szCs w:val="22"/>
                <w:lang w:eastAsia="ar-SA"/>
              </w:rPr>
              <w:t>.</w:t>
            </w:r>
            <w:r w:rsidRPr="00CA4831">
              <w:rPr>
                <w:sz w:val="22"/>
                <w:szCs w:val="22"/>
                <w:lang w:eastAsia="ar-SA"/>
              </w:rPr>
              <w:t xml:space="preserve"> </w:t>
            </w:r>
            <w:r w:rsidR="00A7352F">
              <w:rPr>
                <w:sz w:val="22"/>
                <w:szCs w:val="22"/>
                <w:lang w:eastAsia="ar-SA"/>
              </w:rPr>
              <w:t xml:space="preserve"> </w:t>
            </w:r>
            <w:r w:rsidRPr="00CA4831">
              <w:rPr>
                <w:sz w:val="22"/>
                <w:szCs w:val="22"/>
                <w:lang w:eastAsia="ar-SA"/>
              </w:rPr>
              <w:t xml:space="preserve">Знакомство с </w:t>
            </w:r>
            <w:r w:rsidR="00304B46">
              <w:rPr>
                <w:sz w:val="22"/>
                <w:szCs w:val="22"/>
                <w:lang w:eastAsia="ar-SA"/>
              </w:rPr>
              <w:t xml:space="preserve">анатомическим музеем </w:t>
            </w:r>
            <w:r w:rsidRPr="00CA4831">
              <w:rPr>
                <w:sz w:val="22"/>
                <w:szCs w:val="22"/>
                <w:lang w:eastAsia="ar-SA"/>
              </w:rPr>
              <w:t xml:space="preserve"> и стендом, посвящённым профессору </w:t>
            </w:r>
            <w:r w:rsidR="00304B46">
              <w:rPr>
                <w:sz w:val="22"/>
                <w:szCs w:val="22"/>
                <w:lang w:eastAsia="ar-SA"/>
              </w:rPr>
              <w:t xml:space="preserve"> К.А. Васильеву</w:t>
            </w:r>
          </w:p>
        </w:tc>
      </w:tr>
      <w:tr w:rsidR="0047657F" w:rsidRPr="00CA4831" w:rsidTr="00F97AB9">
        <w:tc>
          <w:tcPr>
            <w:tcW w:w="1080" w:type="dxa"/>
            <w:vAlign w:val="center"/>
          </w:tcPr>
          <w:p w:rsidR="0047657F" w:rsidRPr="00CA4831" w:rsidRDefault="0047657F" w:rsidP="00F97AB9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 w:rsidRPr="00CA4831">
              <w:rPr>
                <w:sz w:val="22"/>
                <w:szCs w:val="22"/>
                <w:lang w:eastAsia="ar-SA"/>
              </w:rPr>
              <w:t>10.00-10.10</w:t>
            </w:r>
          </w:p>
        </w:tc>
        <w:tc>
          <w:tcPr>
            <w:tcW w:w="5724" w:type="dxa"/>
          </w:tcPr>
          <w:p w:rsidR="0047657F" w:rsidRPr="00CA4831" w:rsidRDefault="0047657F" w:rsidP="00F97AB9">
            <w:pPr>
              <w:suppressAutoHyphens/>
              <w:spacing w:line="240" w:lineRule="auto"/>
              <w:ind w:firstLine="0"/>
              <w:rPr>
                <w:b/>
                <w:bCs/>
                <w:sz w:val="24"/>
                <w:szCs w:val="24"/>
                <w:lang w:eastAsia="ar-SA"/>
              </w:rPr>
            </w:pPr>
            <w:r w:rsidRPr="00CA4831">
              <w:rPr>
                <w:b/>
                <w:bCs/>
                <w:sz w:val="24"/>
                <w:szCs w:val="24"/>
                <w:lang w:eastAsia="ar-SA"/>
              </w:rPr>
              <w:t xml:space="preserve">Вступительное слово </w:t>
            </w:r>
          </w:p>
          <w:p w:rsidR="0047657F" w:rsidRPr="00CA4831" w:rsidRDefault="00304B46" w:rsidP="002E4CD0">
            <w:pPr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Калашников Иван Анисимович</w:t>
            </w:r>
            <w:r w:rsidR="0047657F" w:rsidRPr="00CA4831">
              <w:rPr>
                <w:sz w:val="22"/>
                <w:szCs w:val="22"/>
                <w:lang w:eastAsia="ar-SA"/>
              </w:rPr>
              <w:t xml:space="preserve"> – доктор </w:t>
            </w:r>
            <w:r w:rsidR="002E4CD0">
              <w:rPr>
                <w:sz w:val="22"/>
                <w:szCs w:val="22"/>
                <w:lang w:eastAsia="ar-SA"/>
              </w:rPr>
              <w:t>с</w:t>
            </w:r>
            <w:r>
              <w:rPr>
                <w:sz w:val="22"/>
                <w:szCs w:val="22"/>
                <w:lang w:eastAsia="ar-SA"/>
              </w:rPr>
              <w:t>ельскохозяйственных</w:t>
            </w:r>
            <w:r w:rsidR="0047657F" w:rsidRPr="00CA4831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профессор</w:t>
            </w:r>
            <w:r w:rsidR="0047657F" w:rsidRPr="00CA4831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 xml:space="preserve"> и.о. </w:t>
            </w:r>
            <w:r w:rsidR="0047657F" w:rsidRPr="00CA4831">
              <w:rPr>
                <w:sz w:val="22"/>
                <w:szCs w:val="22"/>
                <w:lang w:eastAsia="ar-SA"/>
              </w:rPr>
              <w:t>ректор</w:t>
            </w:r>
            <w:r>
              <w:rPr>
                <w:sz w:val="22"/>
                <w:szCs w:val="22"/>
                <w:lang w:eastAsia="ar-SA"/>
              </w:rPr>
              <w:t>а</w:t>
            </w:r>
            <w:r w:rsidR="0047657F" w:rsidRPr="00CA4831">
              <w:rPr>
                <w:sz w:val="22"/>
                <w:szCs w:val="22"/>
                <w:lang w:eastAsia="ar-SA"/>
              </w:rPr>
              <w:t xml:space="preserve"> ФГБОУ </w:t>
            </w:r>
            <w:proofErr w:type="gramStart"/>
            <w:r w:rsidR="0047657F" w:rsidRPr="00CA4831">
              <w:rPr>
                <w:sz w:val="22"/>
                <w:szCs w:val="22"/>
                <w:lang w:eastAsia="ar-SA"/>
              </w:rPr>
              <w:t>ВО</w:t>
            </w:r>
            <w:proofErr w:type="gramEnd"/>
            <w:r w:rsidR="0047657F" w:rsidRPr="00CA4831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«Бурятская ГСХА им. В.Р. Филиппова»</w:t>
            </w:r>
            <w:r w:rsidR="0047657F" w:rsidRPr="00CA4831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7352F" w:rsidRPr="00CA4831" w:rsidTr="00F97AB9">
        <w:tc>
          <w:tcPr>
            <w:tcW w:w="1080" w:type="dxa"/>
            <w:vAlign w:val="center"/>
          </w:tcPr>
          <w:p w:rsidR="00A7352F" w:rsidRPr="00CA4831" w:rsidRDefault="00A7352F" w:rsidP="00F97AB9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10.10-10.20</w:t>
            </w:r>
          </w:p>
        </w:tc>
        <w:tc>
          <w:tcPr>
            <w:tcW w:w="5724" w:type="dxa"/>
          </w:tcPr>
          <w:p w:rsidR="00A7352F" w:rsidRDefault="00A7352F" w:rsidP="00A6721C">
            <w:pPr>
              <w:suppressAutoHyphens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Приветственное слово</w:t>
            </w:r>
          </w:p>
          <w:p w:rsidR="00A7352F" w:rsidRDefault="00A7352F" w:rsidP="00A6721C">
            <w:pPr>
              <w:suppressAutoHyphens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Содномов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Валерий </w:t>
            </w: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Чимитович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A6721C"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–</w:t>
            </w: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A6721C" w:rsidRPr="00A6721C">
              <w:rPr>
                <w:bCs/>
                <w:sz w:val="24"/>
                <w:szCs w:val="24"/>
                <w:shd w:val="clear" w:color="auto" w:fill="FFFFFF"/>
                <w:lang w:eastAsia="ar-SA"/>
              </w:rPr>
              <w:t>кандидат ветеринарных наук, доцент, декан факультета ветеринарной медицины</w:t>
            </w:r>
            <w:r w:rsidR="00A6721C"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</w:p>
        </w:tc>
      </w:tr>
      <w:tr w:rsidR="0047657F" w:rsidRPr="00CA4831" w:rsidTr="00F97AB9">
        <w:tc>
          <w:tcPr>
            <w:tcW w:w="1080" w:type="dxa"/>
            <w:vAlign w:val="center"/>
          </w:tcPr>
          <w:p w:rsidR="0047657F" w:rsidRPr="00CA4831" w:rsidRDefault="0047657F" w:rsidP="00C95ACE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 w:rsidRPr="00CA4831">
              <w:rPr>
                <w:sz w:val="22"/>
                <w:szCs w:val="22"/>
                <w:lang w:eastAsia="ar-SA"/>
              </w:rPr>
              <w:t>10.</w:t>
            </w:r>
            <w:r w:rsidR="00A6721C">
              <w:rPr>
                <w:sz w:val="22"/>
                <w:szCs w:val="22"/>
                <w:lang w:eastAsia="ar-SA"/>
              </w:rPr>
              <w:t>20</w:t>
            </w:r>
            <w:r w:rsidRPr="00CA4831">
              <w:rPr>
                <w:sz w:val="22"/>
                <w:szCs w:val="22"/>
                <w:lang w:eastAsia="ar-SA"/>
              </w:rPr>
              <w:t>-10.</w:t>
            </w:r>
            <w:r w:rsidR="00C95ACE"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5724" w:type="dxa"/>
          </w:tcPr>
          <w:p w:rsidR="0047657F" w:rsidRPr="00CA4831" w:rsidRDefault="00304B46" w:rsidP="00C95ACE">
            <w:pPr>
              <w:suppressAutoHyphens/>
              <w:spacing w:line="240" w:lineRule="auto"/>
              <w:ind w:firstLine="0"/>
              <w:jc w:val="left"/>
              <w:rPr>
                <w:b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Хибхенов Лопсондоржо Владимирович</w:t>
            </w:r>
            <w:r w:rsidR="00A6721C"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47657F" w:rsidRPr="00CA4831">
              <w:rPr>
                <w:sz w:val="22"/>
                <w:szCs w:val="22"/>
                <w:shd w:val="clear" w:color="auto" w:fill="FFFFFF"/>
                <w:lang w:eastAsia="ar-SA"/>
              </w:rPr>
              <w:t xml:space="preserve">– доктор </w:t>
            </w:r>
            <w:r>
              <w:rPr>
                <w:sz w:val="22"/>
                <w:szCs w:val="22"/>
                <w:shd w:val="clear" w:color="auto" w:fill="FFFFFF"/>
                <w:lang w:eastAsia="ar-SA"/>
              </w:rPr>
              <w:t xml:space="preserve">биологических </w:t>
            </w:r>
            <w:r w:rsidR="0047657F" w:rsidRPr="00CA4831">
              <w:rPr>
                <w:sz w:val="22"/>
                <w:szCs w:val="22"/>
                <w:shd w:val="clear" w:color="auto" w:fill="FFFFFF"/>
                <w:lang w:eastAsia="ar-SA"/>
              </w:rPr>
              <w:t xml:space="preserve">наук, </w:t>
            </w:r>
            <w:r w:rsidR="0047657F" w:rsidRPr="00CA4831">
              <w:rPr>
                <w:b/>
                <w:sz w:val="22"/>
                <w:szCs w:val="22"/>
                <w:shd w:val="clear" w:color="auto" w:fill="FFFFFF"/>
                <w:lang w:eastAsia="ar-SA"/>
              </w:rPr>
              <w:t>«</w:t>
            </w:r>
            <w:r w:rsidR="00EB7152">
              <w:rPr>
                <w:b/>
                <w:sz w:val="22"/>
                <w:szCs w:val="22"/>
                <w:shd w:val="clear" w:color="auto" w:fill="FFFFFF"/>
                <w:lang w:eastAsia="ar-SA"/>
              </w:rPr>
              <w:t>Биография и т</w:t>
            </w:r>
            <w:r w:rsidR="0047657F" w:rsidRPr="00CA4831">
              <w:rPr>
                <w:b/>
                <w:sz w:val="22"/>
                <w:szCs w:val="22"/>
                <w:shd w:val="clear" w:color="auto" w:fill="FFFFFF"/>
                <w:lang w:eastAsia="ar-SA"/>
              </w:rPr>
              <w:t xml:space="preserve">ворческий путь профессора </w:t>
            </w:r>
            <w:r w:rsidR="00EB7152">
              <w:rPr>
                <w:b/>
                <w:sz w:val="22"/>
                <w:szCs w:val="22"/>
                <w:shd w:val="clear" w:color="auto" w:fill="FFFFFF"/>
                <w:lang w:eastAsia="ar-SA"/>
              </w:rPr>
              <w:t>К.А. Васильева</w:t>
            </w:r>
            <w:r w:rsidR="0047657F" w:rsidRPr="00CA4831">
              <w:rPr>
                <w:b/>
                <w:sz w:val="22"/>
                <w:szCs w:val="22"/>
                <w:shd w:val="clear" w:color="auto" w:fill="FFFFFF"/>
                <w:lang w:eastAsia="ar-SA"/>
              </w:rPr>
              <w:t>»</w:t>
            </w:r>
          </w:p>
        </w:tc>
      </w:tr>
      <w:tr w:rsidR="00C95ACE" w:rsidRPr="00CA4831" w:rsidTr="00F97AB9">
        <w:tc>
          <w:tcPr>
            <w:tcW w:w="1080" w:type="dxa"/>
            <w:vAlign w:val="center"/>
          </w:tcPr>
          <w:p w:rsidR="00C95ACE" w:rsidRPr="00CA4831" w:rsidRDefault="00C95ACE" w:rsidP="00C95ACE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10.35-10.50</w:t>
            </w:r>
          </w:p>
        </w:tc>
        <w:tc>
          <w:tcPr>
            <w:tcW w:w="5724" w:type="dxa"/>
          </w:tcPr>
          <w:p w:rsidR="00C95ACE" w:rsidRDefault="00C95ACE" w:rsidP="00C95ACE">
            <w:pPr>
              <w:ind w:firstLine="0"/>
              <w:contextualSpacing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C95ACE">
              <w:rPr>
                <w:b/>
                <w:sz w:val="24"/>
                <w:szCs w:val="24"/>
              </w:rPr>
              <w:t>Зайцева Любовь Алексеевна</w:t>
            </w:r>
            <w:r w:rsidR="00887C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C95ACE">
              <w:rPr>
                <w:sz w:val="24"/>
                <w:szCs w:val="24"/>
              </w:rPr>
              <w:t>доктор исторических наук, профессор</w:t>
            </w:r>
            <w:r>
              <w:rPr>
                <w:sz w:val="24"/>
                <w:szCs w:val="24"/>
              </w:rPr>
              <w:t xml:space="preserve"> «</w:t>
            </w:r>
            <w:r w:rsidRPr="004078D9">
              <w:rPr>
                <w:b/>
                <w:sz w:val="24"/>
                <w:szCs w:val="24"/>
              </w:rPr>
              <w:t xml:space="preserve">Кирилл Антонович Васильев – студент Бурят-Монгольского </w:t>
            </w:r>
            <w:proofErr w:type="spellStart"/>
            <w:r w:rsidRPr="004078D9">
              <w:rPr>
                <w:b/>
                <w:sz w:val="24"/>
                <w:szCs w:val="24"/>
              </w:rPr>
              <w:t>зооветинститута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5D7B1E" w:rsidRPr="00CA4831" w:rsidTr="00F97AB9">
        <w:tc>
          <w:tcPr>
            <w:tcW w:w="1080" w:type="dxa"/>
            <w:vAlign w:val="center"/>
          </w:tcPr>
          <w:p w:rsidR="005D7B1E" w:rsidRPr="00CA4831" w:rsidRDefault="005D7B1E" w:rsidP="00C95ACE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</w:t>
            </w:r>
            <w:r w:rsidR="00C95ACE">
              <w:rPr>
                <w:sz w:val="22"/>
                <w:szCs w:val="22"/>
                <w:lang w:eastAsia="ar-SA"/>
              </w:rPr>
              <w:t>50</w:t>
            </w:r>
            <w:r>
              <w:rPr>
                <w:sz w:val="22"/>
                <w:szCs w:val="22"/>
                <w:lang w:eastAsia="ar-SA"/>
              </w:rPr>
              <w:t>-1</w:t>
            </w:r>
            <w:r w:rsidR="00C95ACE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  <w:r w:rsidR="00C95ACE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724" w:type="dxa"/>
          </w:tcPr>
          <w:p w:rsidR="005D7B1E" w:rsidRDefault="005D7B1E" w:rsidP="005D7B1E">
            <w:pPr>
              <w:ind w:firstLine="0"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5D7B1E">
              <w:rPr>
                <w:b/>
                <w:sz w:val="24"/>
                <w:szCs w:val="24"/>
              </w:rPr>
              <w:t>Концевая Светлана Юрьевна</w:t>
            </w:r>
            <w:r w:rsidRPr="005D7B1E">
              <w:rPr>
                <w:sz w:val="24"/>
                <w:szCs w:val="24"/>
              </w:rPr>
              <w:t>-</w:t>
            </w:r>
            <w:r w:rsidRPr="005D7B1E">
              <w:rPr>
                <w:b/>
                <w:sz w:val="24"/>
                <w:szCs w:val="24"/>
              </w:rPr>
              <w:t xml:space="preserve"> </w:t>
            </w:r>
            <w:r w:rsidRPr="005D7B1E">
              <w:rPr>
                <w:sz w:val="24"/>
                <w:szCs w:val="24"/>
              </w:rPr>
              <w:t>доктор ветерина</w:t>
            </w:r>
            <w:r w:rsidRPr="005D7B1E">
              <w:rPr>
                <w:sz w:val="24"/>
                <w:szCs w:val="24"/>
              </w:rPr>
              <w:t>р</w:t>
            </w:r>
            <w:r w:rsidRPr="005D7B1E">
              <w:rPr>
                <w:sz w:val="24"/>
                <w:szCs w:val="24"/>
              </w:rPr>
              <w:t xml:space="preserve">ных наук, профессор ФГБОУ </w:t>
            </w:r>
            <w:proofErr w:type="gramStart"/>
            <w:r w:rsidRPr="005D7B1E">
              <w:rPr>
                <w:sz w:val="24"/>
                <w:szCs w:val="24"/>
              </w:rPr>
              <w:t>ВО</w:t>
            </w:r>
            <w:proofErr w:type="gramEnd"/>
            <w:r w:rsidRPr="005D7B1E">
              <w:rPr>
                <w:sz w:val="24"/>
                <w:szCs w:val="24"/>
              </w:rPr>
              <w:t xml:space="preserve"> Белгородский г</w:t>
            </w:r>
            <w:r w:rsidRPr="005D7B1E">
              <w:rPr>
                <w:sz w:val="24"/>
                <w:szCs w:val="24"/>
              </w:rPr>
              <w:t>о</w:t>
            </w:r>
            <w:r w:rsidRPr="005D7B1E">
              <w:rPr>
                <w:sz w:val="24"/>
                <w:szCs w:val="24"/>
              </w:rPr>
              <w:t>сударственный аграрный университет имени В.Я. Горина</w:t>
            </w:r>
            <w:r w:rsidR="00C95ACE">
              <w:rPr>
                <w:sz w:val="24"/>
                <w:szCs w:val="24"/>
              </w:rPr>
              <w:t xml:space="preserve">» </w:t>
            </w:r>
            <w:r w:rsidRPr="005D7B1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23FE0">
              <w:rPr>
                <w:b/>
                <w:color w:val="000000"/>
                <w:sz w:val="24"/>
                <w:szCs w:val="24"/>
                <w:shd w:val="clear" w:color="auto" w:fill="FFFFFF"/>
              </w:rPr>
              <w:t>Инновационные методы лечения в в</w:t>
            </w:r>
            <w:r w:rsidRPr="00C23FE0">
              <w:rPr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23FE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теринарной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ортопедии»</w:t>
            </w:r>
          </w:p>
        </w:tc>
      </w:tr>
      <w:tr w:rsidR="005D7B1E" w:rsidRPr="00CA4831" w:rsidTr="00F97AB9">
        <w:tc>
          <w:tcPr>
            <w:tcW w:w="1080" w:type="dxa"/>
            <w:vAlign w:val="center"/>
          </w:tcPr>
          <w:p w:rsidR="005D7B1E" w:rsidRPr="00CA4831" w:rsidRDefault="005D7B1E" w:rsidP="00C95ACE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11.0</w:t>
            </w:r>
            <w:r w:rsidR="00C95ACE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>-11.</w:t>
            </w:r>
            <w:r w:rsidR="00C95ACE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24" w:type="dxa"/>
          </w:tcPr>
          <w:p w:rsidR="005D7B1E" w:rsidRPr="005D7B1E" w:rsidRDefault="005D7B1E" w:rsidP="005D7B1E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Томитова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Елизавета Алексеевна</w:t>
            </w:r>
            <w:r w:rsidRPr="00CA4831"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CA4831">
              <w:rPr>
                <w:sz w:val="22"/>
                <w:szCs w:val="22"/>
                <w:shd w:val="clear" w:color="auto" w:fill="FFFFFF"/>
                <w:lang w:eastAsia="ar-SA"/>
              </w:rPr>
              <w:t xml:space="preserve">– доктор </w:t>
            </w:r>
            <w:r>
              <w:rPr>
                <w:sz w:val="22"/>
                <w:szCs w:val="22"/>
                <w:shd w:val="clear" w:color="auto" w:fill="FFFFFF"/>
                <w:lang w:eastAsia="ar-SA"/>
              </w:rPr>
              <w:t>ветер</w:t>
            </w:r>
            <w:r>
              <w:rPr>
                <w:sz w:val="22"/>
                <w:szCs w:val="22"/>
                <w:shd w:val="clear" w:color="auto" w:fill="FFFFFF"/>
                <w:lang w:eastAsia="ar-SA"/>
              </w:rPr>
              <w:t>и</w:t>
            </w:r>
            <w:r>
              <w:rPr>
                <w:sz w:val="22"/>
                <w:szCs w:val="22"/>
                <w:shd w:val="clear" w:color="auto" w:fill="FFFFFF"/>
                <w:lang w:eastAsia="ar-SA"/>
              </w:rPr>
              <w:t>нарных наук</w:t>
            </w:r>
            <w:r w:rsidRPr="00CA4831">
              <w:rPr>
                <w:sz w:val="22"/>
                <w:szCs w:val="22"/>
                <w:shd w:val="clear" w:color="auto" w:fill="FFFFFF"/>
                <w:lang w:eastAsia="ar-SA"/>
              </w:rPr>
              <w:t>,</w:t>
            </w:r>
            <w:r>
              <w:rPr>
                <w:sz w:val="22"/>
                <w:szCs w:val="22"/>
                <w:shd w:val="clear" w:color="auto" w:fill="FFFFFF"/>
                <w:lang w:eastAsia="ar-SA"/>
              </w:rPr>
              <w:t xml:space="preserve"> доцент </w:t>
            </w:r>
            <w:r w:rsidRPr="00CA4831">
              <w:rPr>
                <w:b/>
                <w:sz w:val="22"/>
                <w:szCs w:val="22"/>
                <w:shd w:val="clear" w:color="auto" w:fill="FFFFFF"/>
                <w:lang w:eastAsia="ar-SA"/>
              </w:rPr>
              <w:t xml:space="preserve">«Вклад </w:t>
            </w:r>
            <w:r>
              <w:rPr>
                <w:b/>
                <w:sz w:val="22"/>
                <w:szCs w:val="22"/>
                <w:shd w:val="clear" w:color="auto" w:fill="FFFFFF"/>
                <w:lang w:eastAsia="ar-SA"/>
              </w:rPr>
              <w:t xml:space="preserve"> гистологов Бурятской ГСХА имени В.Р.</w:t>
            </w:r>
            <w:r w:rsidRPr="00CA4831">
              <w:rPr>
                <w:b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eastAsia="ar-SA"/>
              </w:rPr>
              <w:t>Филиппова в развитие морфологии</w:t>
            </w:r>
            <w:r w:rsidRPr="00CA4831">
              <w:rPr>
                <w:b/>
                <w:sz w:val="22"/>
                <w:szCs w:val="22"/>
                <w:shd w:val="clear" w:color="auto" w:fill="FFFFFF"/>
                <w:lang w:eastAsia="ar-SA"/>
              </w:rPr>
              <w:t>»</w:t>
            </w:r>
          </w:p>
        </w:tc>
      </w:tr>
      <w:tr w:rsidR="00960B73" w:rsidRPr="00CA4831" w:rsidTr="00F97AB9">
        <w:tc>
          <w:tcPr>
            <w:tcW w:w="1080" w:type="dxa"/>
            <w:vAlign w:val="center"/>
          </w:tcPr>
          <w:p w:rsidR="00960B73" w:rsidRPr="00CA4831" w:rsidRDefault="005D7B1E" w:rsidP="00C95ACE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</w:t>
            </w:r>
            <w:r w:rsidR="00C95ACE">
              <w:rPr>
                <w:sz w:val="22"/>
                <w:szCs w:val="22"/>
                <w:lang w:eastAsia="ar-SA"/>
              </w:rPr>
              <w:t>20</w:t>
            </w:r>
            <w:r>
              <w:rPr>
                <w:sz w:val="22"/>
                <w:szCs w:val="22"/>
                <w:lang w:eastAsia="ar-SA"/>
              </w:rPr>
              <w:t>-1</w:t>
            </w:r>
            <w:r w:rsidR="00C95ACE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  <w:r w:rsidR="00C95ACE"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5724" w:type="dxa"/>
          </w:tcPr>
          <w:p w:rsidR="00960B73" w:rsidRDefault="00960B73" w:rsidP="005D7B1E">
            <w:pPr>
              <w:suppressAutoHyphens/>
              <w:spacing w:line="240" w:lineRule="auto"/>
              <w:ind w:firstLine="0"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Рядинская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Нина Ильинична – </w:t>
            </w:r>
            <w:r w:rsidRPr="00960B73">
              <w:rPr>
                <w:bCs/>
                <w:sz w:val="24"/>
                <w:szCs w:val="24"/>
                <w:shd w:val="clear" w:color="auto" w:fill="FFFFFF"/>
                <w:lang w:eastAsia="ar-SA"/>
              </w:rPr>
              <w:t>доктор биологических наук, профессор</w:t>
            </w: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5D7B1E"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5D7B1E" w:rsidRPr="00887C6A">
              <w:rPr>
                <w:bCs/>
                <w:sz w:val="24"/>
                <w:szCs w:val="24"/>
                <w:shd w:val="clear" w:color="auto" w:fill="FFFFFF"/>
                <w:lang w:eastAsia="ar-SA"/>
              </w:rPr>
              <w:t xml:space="preserve">ФГБОУ </w:t>
            </w:r>
            <w:proofErr w:type="gramStart"/>
            <w:r w:rsidR="005D7B1E" w:rsidRPr="00887C6A">
              <w:rPr>
                <w:bCs/>
                <w:sz w:val="24"/>
                <w:szCs w:val="24"/>
                <w:shd w:val="clear" w:color="auto" w:fill="FFFFFF"/>
                <w:lang w:eastAsia="ar-SA"/>
              </w:rPr>
              <w:t>ВО</w:t>
            </w:r>
            <w:proofErr w:type="gramEnd"/>
            <w:r w:rsidR="005D7B1E" w:rsidRPr="00887C6A">
              <w:rPr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5D7B1E" w:rsidRPr="00887C6A">
              <w:rPr>
                <w:bCs/>
                <w:sz w:val="24"/>
                <w:szCs w:val="24"/>
                <w:shd w:val="clear" w:color="auto" w:fill="FFFFFF"/>
                <w:lang w:eastAsia="ar-SA"/>
              </w:rPr>
              <w:lastRenderedPageBreak/>
              <w:t>«Иркутская ГАУ имени</w:t>
            </w:r>
            <w:r w:rsidR="00887C6A"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887C6A" w:rsidRPr="00887C6A">
              <w:rPr>
                <w:bCs/>
                <w:sz w:val="24"/>
                <w:szCs w:val="24"/>
                <w:shd w:val="clear" w:color="auto" w:fill="FFFFFF"/>
                <w:lang w:eastAsia="ar-SA"/>
              </w:rPr>
              <w:t xml:space="preserve">А.А. </w:t>
            </w:r>
            <w:proofErr w:type="spellStart"/>
            <w:r w:rsidR="00887C6A" w:rsidRPr="00887C6A">
              <w:rPr>
                <w:bCs/>
                <w:sz w:val="24"/>
                <w:szCs w:val="24"/>
                <w:shd w:val="clear" w:color="auto" w:fill="FFFFFF"/>
                <w:lang w:eastAsia="ar-SA"/>
              </w:rPr>
              <w:t>Ежевского</w:t>
            </w:r>
            <w:proofErr w:type="spellEnd"/>
            <w:r w:rsidR="00887C6A">
              <w:rPr>
                <w:bCs/>
                <w:sz w:val="24"/>
                <w:szCs w:val="24"/>
                <w:shd w:val="clear" w:color="auto" w:fill="FFFFFF"/>
                <w:lang w:eastAsia="ar-SA"/>
              </w:rPr>
              <w:t>»</w:t>
            </w:r>
            <w:r w:rsidR="005D7B1E"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«Основные результаты изучения анатомии байкальской нерпы»</w:t>
            </w:r>
          </w:p>
        </w:tc>
      </w:tr>
      <w:tr w:rsidR="0047657F" w:rsidRPr="00CA4831" w:rsidTr="00F97AB9">
        <w:tc>
          <w:tcPr>
            <w:tcW w:w="1080" w:type="dxa"/>
            <w:vAlign w:val="center"/>
          </w:tcPr>
          <w:p w:rsidR="0047657F" w:rsidRPr="00CA4831" w:rsidRDefault="005D7B1E" w:rsidP="00C95ACE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</w:t>
            </w:r>
            <w:r w:rsidR="00C95ACE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  <w:r w:rsidR="00C95ACE">
              <w:rPr>
                <w:sz w:val="22"/>
                <w:szCs w:val="22"/>
                <w:lang w:eastAsia="ar-SA"/>
              </w:rPr>
              <w:t>35</w:t>
            </w:r>
            <w:r>
              <w:rPr>
                <w:sz w:val="22"/>
                <w:szCs w:val="22"/>
                <w:lang w:eastAsia="ar-SA"/>
              </w:rPr>
              <w:t>-1</w:t>
            </w:r>
            <w:r w:rsidR="00C95ACE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  <w:r w:rsidR="00C95ACE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24" w:type="dxa"/>
          </w:tcPr>
          <w:p w:rsidR="0047657F" w:rsidRPr="00CA4831" w:rsidRDefault="005D7B1E" w:rsidP="00D27CF1">
            <w:pPr>
              <w:widowControl w:val="0"/>
              <w:ind w:firstLine="0"/>
              <w:rPr>
                <w:b/>
                <w:sz w:val="22"/>
                <w:szCs w:val="22"/>
                <w:shd w:val="clear" w:color="auto" w:fill="FFFFFF"/>
                <w:lang w:eastAsia="ar-SA"/>
              </w:rPr>
            </w:pPr>
            <w:proofErr w:type="spellStart"/>
            <w:r w:rsidRPr="005D7B1E">
              <w:rPr>
                <w:b/>
                <w:sz w:val="24"/>
                <w:szCs w:val="24"/>
              </w:rPr>
              <w:t>Баймишев</w:t>
            </w:r>
            <w:proofErr w:type="spellEnd"/>
            <w:r w:rsidRPr="005D7B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7B1E">
              <w:rPr>
                <w:b/>
                <w:sz w:val="24"/>
                <w:szCs w:val="24"/>
              </w:rPr>
              <w:t>Хамидулла</w:t>
            </w:r>
            <w:proofErr w:type="spellEnd"/>
            <w:r w:rsidRPr="005D7B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7B1E">
              <w:rPr>
                <w:b/>
                <w:sz w:val="24"/>
                <w:szCs w:val="24"/>
              </w:rPr>
              <w:t>Балтуханович</w:t>
            </w:r>
            <w:proofErr w:type="spellEnd"/>
            <w:r w:rsidRPr="005D7B1E">
              <w:rPr>
                <w:b/>
                <w:sz w:val="24"/>
                <w:szCs w:val="24"/>
              </w:rPr>
              <w:t xml:space="preserve"> - </w:t>
            </w:r>
            <w:r w:rsidRPr="005D7B1E">
              <w:rPr>
                <w:sz w:val="24"/>
                <w:szCs w:val="24"/>
              </w:rPr>
              <w:t xml:space="preserve">доктор биологических наук, профессор, ФГБОУ </w:t>
            </w:r>
            <w:proofErr w:type="gramStart"/>
            <w:r w:rsidRPr="005D7B1E">
              <w:rPr>
                <w:sz w:val="24"/>
                <w:szCs w:val="24"/>
              </w:rPr>
              <w:t>ВО</w:t>
            </w:r>
            <w:proofErr w:type="gramEnd"/>
            <w:r w:rsidRPr="005D7B1E">
              <w:rPr>
                <w:sz w:val="24"/>
                <w:szCs w:val="24"/>
              </w:rPr>
              <w:t xml:space="preserve"> «С</w:t>
            </w:r>
            <w:r w:rsidRPr="005D7B1E">
              <w:rPr>
                <w:sz w:val="24"/>
                <w:szCs w:val="24"/>
              </w:rPr>
              <w:t>а</w:t>
            </w:r>
            <w:r w:rsidRPr="005D7B1E">
              <w:rPr>
                <w:sz w:val="24"/>
                <w:szCs w:val="24"/>
              </w:rPr>
              <w:t>марская ГСХА» «</w:t>
            </w:r>
            <w:proofErr w:type="spellStart"/>
            <w:r w:rsidRPr="005D7B1E">
              <w:rPr>
                <w:b/>
                <w:sz w:val="24"/>
                <w:szCs w:val="24"/>
              </w:rPr>
              <w:t>Морфо-гистоструктура</w:t>
            </w:r>
            <w:proofErr w:type="spellEnd"/>
            <w:r w:rsidRPr="005D7B1E">
              <w:rPr>
                <w:b/>
                <w:sz w:val="24"/>
                <w:szCs w:val="24"/>
              </w:rPr>
              <w:t xml:space="preserve"> яичников </w:t>
            </w:r>
            <w:r w:rsidR="00D27CF1">
              <w:rPr>
                <w:b/>
                <w:sz w:val="24"/>
                <w:szCs w:val="24"/>
              </w:rPr>
              <w:t>т</w:t>
            </w:r>
            <w:r w:rsidRPr="005D7B1E">
              <w:rPr>
                <w:b/>
                <w:sz w:val="24"/>
                <w:szCs w:val="24"/>
              </w:rPr>
              <w:t xml:space="preserve">елок </w:t>
            </w:r>
            <w:proofErr w:type="spellStart"/>
            <w:r w:rsidRPr="005D7B1E">
              <w:rPr>
                <w:b/>
                <w:sz w:val="24"/>
                <w:szCs w:val="24"/>
              </w:rPr>
              <w:t>голштинской</w:t>
            </w:r>
            <w:proofErr w:type="spellEnd"/>
            <w:r w:rsidRPr="005D7B1E">
              <w:rPr>
                <w:b/>
                <w:sz w:val="24"/>
                <w:szCs w:val="24"/>
              </w:rPr>
              <w:t xml:space="preserve"> породы»</w:t>
            </w:r>
          </w:p>
        </w:tc>
      </w:tr>
      <w:tr w:rsidR="00960B73" w:rsidRPr="00CA4831" w:rsidTr="00F97AB9">
        <w:tc>
          <w:tcPr>
            <w:tcW w:w="1080" w:type="dxa"/>
            <w:vAlign w:val="center"/>
          </w:tcPr>
          <w:p w:rsidR="00960B73" w:rsidRDefault="00D27CF1" w:rsidP="00C95ACE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C95ACE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  <w:r w:rsidR="00C95ACE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0-13.00 </w:t>
            </w:r>
          </w:p>
        </w:tc>
        <w:tc>
          <w:tcPr>
            <w:tcW w:w="5724" w:type="dxa"/>
          </w:tcPr>
          <w:p w:rsidR="00960B73" w:rsidRDefault="00D27CF1" w:rsidP="00D27CF1">
            <w:pPr>
              <w:suppressAutoHyphens/>
              <w:spacing w:line="240" w:lineRule="auto"/>
              <w:ind w:firstLine="0"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Обсуждение докладов</w:t>
            </w:r>
          </w:p>
        </w:tc>
      </w:tr>
      <w:tr w:rsidR="00D27CF1" w:rsidRPr="00CA4831" w:rsidTr="00F97AB9">
        <w:tc>
          <w:tcPr>
            <w:tcW w:w="1080" w:type="dxa"/>
            <w:vAlign w:val="center"/>
          </w:tcPr>
          <w:p w:rsidR="00D27CF1" w:rsidRDefault="00D27CF1" w:rsidP="00A6721C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13.00-14-00</w:t>
            </w:r>
          </w:p>
        </w:tc>
        <w:tc>
          <w:tcPr>
            <w:tcW w:w="5724" w:type="dxa"/>
          </w:tcPr>
          <w:p w:rsidR="00D27CF1" w:rsidRDefault="00D27CF1" w:rsidP="00D27CF1">
            <w:pPr>
              <w:suppressAutoHyphens/>
              <w:spacing w:line="240" w:lineRule="auto"/>
              <w:ind w:firstLine="0"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Перерыв на обед</w:t>
            </w:r>
          </w:p>
        </w:tc>
      </w:tr>
      <w:tr w:rsidR="002E4CD0" w:rsidRPr="00CA4831" w:rsidTr="00F97AB9">
        <w:tc>
          <w:tcPr>
            <w:tcW w:w="1080" w:type="dxa"/>
            <w:vAlign w:val="center"/>
          </w:tcPr>
          <w:p w:rsidR="002E4CD0" w:rsidRDefault="002E4CD0" w:rsidP="00A6721C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15.00</w:t>
            </w:r>
          </w:p>
        </w:tc>
        <w:tc>
          <w:tcPr>
            <w:tcW w:w="5724" w:type="dxa"/>
          </w:tcPr>
          <w:p w:rsidR="002E4CD0" w:rsidRDefault="002E4CD0" w:rsidP="00A6721C">
            <w:pPr>
              <w:suppressAutoHyphens/>
              <w:spacing w:line="240" w:lineRule="auto"/>
              <w:ind w:firstLine="0"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Выезд в пансионат «</w:t>
            </w: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Максимиха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</w:tr>
      <w:tr w:rsidR="002E4CD0" w:rsidRPr="00CA4831" w:rsidTr="0093489E">
        <w:tc>
          <w:tcPr>
            <w:tcW w:w="6804" w:type="dxa"/>
            <w:gridSpan w:val="2"/>
            <w:vAlign w:val="center"/>
          </w:tcPr>
          <w:p w:rsidR="002E4CD0" w:rsidRPr="00C95ACE" w:rsidRDefault="002E4CD0" w:rsidP="00A6721C">
            <w:pPr>
              <w:suppressAutoHyphens/>
              <w:spacing w:line="240" w:lineRule="auto"/>
              <w:ind w:firstLine="0"/>
              <w:rPr>
                <w:b/>
                <w:bCs/>
                <w:sz w:val="32"/>
                <w:szCs w:val="32"/>
                <w:shd w:val="clear" w:color="auto" w:fill="FFFFFF"/>
                <w:lang w:eastAsia="ar-SA"/>
              </w:rPr>
            </w:pPr>
            <w:r w:rsidRPr="002E4CD0">
              <w:rPr>
                <w:b/>
                <w:bCs/>
                <w:shd w:val="clear" w:color="auto" w:fill="FFFFFF"/>
                <w:lang w:eastAsia="ar-SA"/>
              </w:rPr>
              <w:t xml:space="preserve">                        </w:t>
            </w:r>
            <w:r w:rsidRPr="00C95ACE">
              <w:rPr>
                <w:b/>
                <w:bCs/>
                <w:sz w:val="32"/>
                <w:szCs w:val="32"/>
                <w:shd w:val="clear" w:color="auto" w:fill="FFFFFF"/>
                <w:lang w:eastAsia="ar-SA"/>
              </w:rPr>
              <w:t>29 июня (пятница) 2018 года</w:t>
            </w:r>
          </w:p>
        </w:tc>
      </w:tr>
      <w:tr w:rsidR="002E4CD0" w:rsidRPr="00CA4831" w:rsidTr="00F97AB9">
        <w:tc>
          <w:tcPr>
            <w:tcW w:w="1080" w:type="dxa"/>
            <w:vAlign w:val="center"/>
          </w:tcPr>
          <w:p w:rsidR="002E4CD0" w:rsidRDefault="002E4CD0" w:rsidP="00A6721C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10.00-13.00</w:t>
            </w:r>
          </w:p>
        </w:tc>
        <w:tc>
          <w:tcPr>
            <w:tcW w:w="5724" w:type="dxa"/>
          </w:tcPr>
          <w:p w:rsidR="002E4CD0" w:rsidRDefault="002E4CD0" w:rsidP="00A6721C">
            <w:pPr>
              <w:suppressAutoHyphens/>
              <w:spacing w:line="240" w:lineRule="auto"/>
              <w:ind w:firstLine="0"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Заседание секций</w:t>
            </w:r>
          </w:p>
        </w:tc>
      </w:tr>
      <w:tr w:rsidR="002E4CD0" w:rsidRPr="00CA4831" w:rsidTr="008E5537">
        <w:tc>
          <w:tcPr>
            <w:tcW w:w="6804" w:type="dxa"/>
            <w:gridSpan w:val="2"/>
            <w:vAlign w:val="center"/>
          </w:tcPr>
          <w:p w:rsidR="002E4CD0" w:rsidRPr="00C95ACE" w:rsidRDefault="002E4CD0" w:rsidP="00A6721C">
            <w:pPr>
              <w:suppressAutoHyphens/>
              <w:spacing w:line="240" w:lineRule="auto"/>
              <w:ind w:firstLine="0"/>
              <w:rPr>
                <w:b/>
                <w:bCs/>
                <w:sz w:val="32"/>
                <w:szCs w:val="32"/>
                <w:shd w:val="clear" w:color="auto" w:fill="FFFFFF"/>
                <w:lang w:eastAsia="ar-SA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                             </w:t>
            </w:r>
            <w:r w:rsidRPr="00C95ACE">
              <w:rPr>
                <w:b/>
                <w:bCs/>
                <w:sz w:val="32"/>
                <w:szCs w:val="32"/>
                <w:shd w:val="clear" w:color="auto" w:fill="FFFFFF"/>
                <w:lang w:eastAsia="ar-SA"/>
              </w:rPr>
              <w:t>30июня (суббота) 2018 года</w:t>
            </w:r>
          </w:p>
        </w:tc>
      </w:tr>
      <w:tr w:rsidR="002E4CD0" w:rsidRPr="00CA4831" w:rsidTr="00F97AB9">
        <w:tc>
          <w:tcPr>
            <w:tcW w:w="1080" w:type="dxa"/>
            <w:vAlign w:val="center"/>
          </w:tcPr>
          <w:p w:rsidR="002E4CD0" w:rsidRDefault="002E4CD0" w:rsidP="00A6721C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10.00-13.00</w:t>
            </w:r>
          </w:p>
        </w:tc>
        <w:tc>
          <w:tcPr>
            <w:tcW w:w="5724" w:type="dxa"/>
          </w:tcPr>
          <w:p w:rsidR="002E4CD0" w:rsidRDefault="002E4CD0" w:rsidP="00A6721C">
            <w:pPr>
              <w:suppressAutoHyphens/>
              <w:spacing w:line="240" w:lineRule="auto"/>
              <w:ind w:firstLine="0"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Заключительное заседание. Принятие резолюции</w:t>
            </w:r>
          </w:p>
        </w:tc>
      </w:tr>
      <w:tr w:rsidR="00D27CF1" w:rsidRPr="00CA4831" w:rsidTr="00F97AB9">
        <w:tc>
          <w:tcPr>
            <w:tcW w:w="1080" w:type="dxa"/>
            <w:vAlign w:val="center"/>
          </w:tcPr>
          <w:p w:rsidR="00D27CF1" w:rsidRDefault="00D27CF1" w:rsidP="00A6721C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24" w:type="dxa"/>
          </w:tcPr>
          <w:p w:rsidR="00D27CF1" w:rsidRDefault="00D27CF1" w:rsidP="00C95ACE">
            <w:pPr>
              <w:suppressAutoHyphens/>
              <w:spacing w:line="240" w:lineRule="auto"/>
              <w:ind w:firstLine="0"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          </w:t>
            </w:r>
            <w:r w:rsidRPr="00C95ACE">
              <w:rPr>
                <w:b/>
                <w:bCs/>
                <w:sz w:val="32"/>
                <w:szCs w:val="32"/>
                <w:shd w:val="clear" w:color="auto" w:fill="FFFFFF"/>
                <w:lang w:eastAsia="ar-SA"/>
              </w:rPr>
              <w:t>1 июля (воскресенье) 2018 года</w:t>
            </w: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C95ACE" w:rsidRPr="00CA4831" w:rsidTr="00F97AB9">
        <w:tc>
          <w:tcPr>
            <w:tcW w:w="1080" w:type="dxa"/>
            <w:vAlign w:val="center"/>
          </w:tcPr>
          <w:p w:rsidR="00C95ACE" w:rsidRDefault="00C95ACE" w:rsidP="00A6721C">
            <w:pPr>
              <w:suppressAutoHyphens/>
              <w:spacing w:line="240" w:lineRule="auto"/>
              <w:ind w:left="-140" w:right="-108" w:firstLine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5724" w:type="dxa"/>
          </w:tcPr>
          <w:p w:rsidR="00C95ACE" w:rsidRDefault="00C95ACE" w:rsidP="00C95ACE">
            <w:pPr>
              <w:ind w:firstLine="0"/>
              <w:contextualSpacing/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 Выезд в Улан-Удэ</w:t>
            </w:r>
          </w:p>
        </w:tc>
      </w:tr>
    </w:tbl>
    <w:p w:rsidR="00D33562" w:rsidRDefault="00D33562"/>
    <w:sectPr w:rsidR="00D33562" w:rsidSect="00CA4831">
      <w:pgSz w:w="8420" w:h="11907" w:code="9"/>
      <w:pgMar w:top="709" w:right="851" w:bottom="740" w:left="851" w:header="709" w:footer="709" w:gutter="0"/>
      <w:pgBorders w:offsetFrom="page">
        <w:top w:val="thinThickMediumGap" w:sz="24" w:space="29" w:color="339966"/>
        <w:left w:val="thinThickMediumGap" w:sz="24" w:space="30" w:color="339966"/>
        <w:bottom w:val="thickThinMediumGap" w:sz="24" w:space="30" w:color="339966"/>
        <w:right w:val="thickThinMediumGap" w:sz="24" w:space="30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47657F"/>
    <w:rsid w:val="001F32C0"/>
    <w:rsid w:val="002338C4"/>
    <w:rsid w:val="002E4CD0"/>
    <w:rsid w:val="00304B46"/>
    <w:rsid w:val="0047657F"/>
    <w:rsid w:val="005D7B1E"/>
    <w:rsid w:val="00610F98"/>
    <w:rsid w:val="00887C6A"/>
    <w:rsid w:val="0090381A"/>
    <w:rsid w:val="00946F0A"/>
    <w:rsid w:val="00960B73"/>
    <w:rsid w:val="00A6721C"/>
    <w:rsid w:val="00A7352F"/>
    <w:rsid w:val="00C95ACE"/>
    <w:rsid w:val="00D27CF1"/>
    <w:rsid w:val="00D33562"/>
    <w:rsid w:val="00E05D14"/>
    <w:rsid w:val="00EB7152"/>
    <w:rsid w:val="00F10FF5"/>
    <w:rsid w:val="00F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D7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bgsha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2018-05-22T01:03:00Z</dcterms:created>
  <dcterms:modified xsi:type="dcterms:W3CDTF">2018-06-05T00:05:00Z</dcterms:modified>
</cp:coreProperties>
</file>