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AF" w:rsidRDefault="00783BAF" w:rsidP="00783BAF">
      <w:pPr>
        <w:spacing w:line="240" w:lineRule="auto"/>
        <w:jc w:val="center"/>
        <w:outlineLvl w:val="0"/>
        <w:rPr>
          <w:rFonts w:ascii="Times New Roman" w:eastAsia="Times New Roman" w:hAnsi="Times New Roman" w:cs="Times New Roman"/>
          <w:b/>
          <w:color w:val="404040"/>
          <w:kern w:val="36"/>
          <w:lang w:eastAsia="ru-RU"/>
        </w:rPr>
      </w:pPr>
      <w:bookmarkStart w:id="0" w:name="_GoBack"/>
      <w:bookmarkEnd w:id="0"/>
      <w:proofErr w:type="spellStart"/>
      <w:r>
        <w:rPr>
          <w:rFonts w:ascii="Times New Roman" w:eastAsia="Times New Roman" w:hAnsi="Times New Roman" w:cs="Times New Roman"/>
          <w:b/>
          <w:color w:val="404040"/>
          <w:kern w:val="36"/>
          <w:lang w:eastAsia="ru-RU"/>
        </w:rPr>
        <w:t>emPLANT</w:t>
      </w:r>
      <w:proofErr w:type="spellEnd"/>
      <w:r>
        <w:rPr>
          <w:rFonts w:ascii="Times New Roman" w:eastAsia="Times New Roman" w:hAnsi="Times New Roman" w:cs="Times New Roman"/>
          <w:b/>
          <w:color w:val="404040"/>
          <w:kern w:val="36"/>
          <w:lang w:eastAsia="ru-RU"/>
        </w:rPr>
        <w:t>+</w:t>
      </w:r>
    </w:p>
    <w:p w:rsidR="00783BAF" w:rsidRPr="00783BAF" w:rsidRDefault="00783BAF" w:rsidP="00783BAF">
      <w:pPr>
        <w:spacing w:line="240" w:lineRule="auto"/>
        <w:jc w:val="center"/>
        <w:outlineLvl w:val="0"/>
        <w:rPr>
          <w:rFonts w:ascii="Times New Roman" w:eastAsia="Times New Roman" w:hAnsi="Times New Roman" w:cs="Times New Roman"/>
          <w:b/>
          <w:color w:val="404040"/>
          <w:kern w:val="36"/>
          <w:lang w:eastAsia="ru-RU"/>
        </w:rPr>
      </w:pPr>
      <w:r w:rsidRPr="00783BAF">
        <w:rPr>
          <w:rFonts w:ascii="Times New Roman" w:eastAsia="Times New Roman" w:hAnsi="Times New Roman" w:cs="Times New Roman"/>
          <w:b/>
          <w:color w:val="404040"/>
          <w:kern w:val="36"/>
          <w:lang w:eastAsia="ru-RU"/>
        </w:rPr>
        <w:t xml:space="preserve"> европейская магистерская программа по селекции растений, была разработана и организована консорциумом шести европейских университетов из шести разных стран: Политехнический институт </w:t>
      </w:r>
      <w:proofErr w:type="spellStart"/>
      <w:r w:rsidRPr="00783BAF">
        <w:rPr>
          <w:rFonts w:ascii="Times New Roman" w:eastAsia="Times New Roman" w:hAnsi="Times New Roman" w:cs="Times New Roman"/>
          <w:b/>
          <w:color w:val="404040"/>
          <w:kern w:val="36"/>
          <w:lang w:eastAsia="ru-RU"/>
        </w:rPr>
        <w:t>UniLaSalle</w:t>
      </w:r>
      <w:proofErr w:type="spellEnd"/>
      <w:r w:rsidRPr="00783BAF">
        <w:rPr>
          <w:rFonts w:ascii="Times New Roman" w:eastAsia="Times New Roman" w:hAnsi="Times New Roman" w:cs="Times New Roman"/>
          <w:b/>
          <w:color w:val="404040"/>
          <w:kern w:val="36"/>
          <w:lang w:eastAsia="ru-RU"/>
        </w:rPr>
        <w:t xml:space="preserve"> (Франция), Университет Святого Иштвана (Венгрия), Политехнический университет </w:t>
      </w:r>
      <w:proofErr w:type="spellStart"/>
      <w:r w:rsidRPr="00783BAF">
        <w:rPr>
          <w:rFonts w:ascii="Times New Roman" w:eastAsia="Times New Roman" w:hAnsi="Times New Roman" w:cs="Times New Roman"/>
          <w:b/>
          <w:color w:val="404040"/>
          <w:kern w:val="36"/>
          <w:lang w:eastAsia="ru-RU"/>
        </w:rPr>
        <w:t>Валансии</w:t>
      </w:r>
      <w:proofErr w:type="spellEnd"/>
      <w:r w:rsidRPr="00783BAF">
        <w:rPr>
          <w:rFonts w:ascii="Times New Roman" w:eastAsia="Times New Roman" w:hAnsi="Times New Roman" w:cs="Times New Roman"/>
          <w:b/>
          <w:color w:val="404040"/>
          <w:kern w:val="36"/>
          <w:lang w:eastAsia="ru-RU"/>
        </w:rPr>
        <w:t xml:space="preserve"> (Испания), Шведский университет сельскохозяйственных наук (Швеция), Университет природных ресурсов и наук о жизни (Австрия) и Университет Милана (Италия).</w:t>
      </w:r>
    </w:p>
    <w:p w:rsidR="00783BAF" w:rsidRDefault="00783BAF" w:rsidP="007D5932">
      <w:pPr>
        <w:spacing w:line="240" w:lineRule="auto"/>
        <w:jc w:val="center"/>
        <w:outlineLvl w:val="0"/>
        <w:rPr>
          <w:rFonts w:ascii="Times New Roman" w:eastAsia="Times New Roman" w:hAnsi="Times New Roman" w:cs="Times New Roman"/>
          <w:b/>
          <w:color w:val="404040"/>
          <w:kern w:val="36"/>
          <w:lang w:eastAsia="ru-RU"/>
        </w:rPr>
      </w:pPr>
    </w:p>
    <w:p w:rsidR="00783BAF" w:rsidRDefault="00783BAF" w:rsidP="007D5932">
      <w:pPr>
        <w:spacing w:line="240" w:lineRule="auto"/>
        <w:jc w:val="center"/>
        <w:outlineLvl w:val="0"/>
        <w:rPr>
          <w:rFonts w:ascii="Times New Roman" w:eastAsia="Times New Roman" w:hAnsi="Times New Roman" w:cs="Times New Roman"/>
          <w:b/>
          <w:color w:val="404040"/>
          <w:kern w:val="36"/>
          <w:lang w:eastAsia="ru-RU"/>
        </w:rPr>
      </w:pPr>
    </w:p>
    <w:p w:rsidR="009F08CE" w:rsidRPr="00783BAF" w:rsidRDefault="009F08CE" w:rsidP="007D5932">
      <w:pPr>
        <w:spacing w:line="240" w:lineRule="auto"/>
        <w:jc w:val="center"/>
        <w:outlineLvl w:val="0"/>
        <w:rPr>
          <w:rFonts w:ascii="Times New Roman" w:eastAsia="Times New Roman" w:hAnsi="Times New Roman" w:cs="Times New Roman"/>
          <w:b/>
          <w:color w:val="404040"/>
          <w:kern w:val="36"/>
          <w:lang w:eastAsia="ru-RU"/>
        </w:rPr>
      </w:pPr>
      <w:r w:rsidRPr="007D5932">
        <w:rPr>
          <w:rFonts w:ascii="Times New Roman" w:eastAsia="Times New Roman" w:hAnsi="Times New Roman" w:cs="Times New Roman"/>
          <w:b/>
          <w:color w:val="404040"/>
          <w:kern w:val="36"/>
          <w:lang w:val="en-US" w:eastAsia="ru-RU"/>
        </w:rPr>
        <w:t>Plant Breeding</w:t>
      </w:r>
    </w:p>
    <w:p w:rsidR="007D5932" w:rsidRPr="007D5932" w:rsidRDefault="007D5932" w:rsidP="007D5932">
      <w:pPr>
        <w:spacing w:line="240" w:lineRule="auto"/>
        <w:rPr>
          <w:rFonts w:ascii="Times New Roman" w:hAnsi="Times New Roman" w:cs="Times New Roman"/>
          <w:color w:val="004494"/>
          <w:u w:val="single"/>
          <w:shd w:val="clear" w:color="auto" w:fill="F2F5F9"/>
        </w:rPr>
      </w:pPr>
    </w:p>
    <w:p w:rsidR="009F08CE" w:rsidRDefault="00A95858" w:rsidP="007D5932">
      <w:pPr>
        <w:spacing w:line="240" w:lineRule="auto"/>
        <w:rPr>
          <w:rFonts w:ascii="Times New Roman" w:hAnsi="Times New Roman" w:cs="Times New Roman"/>
          <w:color w:val="004494"/>
          <w:u w:val="single"/>
          <w:shd w:val="clear" w:color="auto" w:fill="F2F5F9"/>
        </w:rPr>
      </w:pPr>
      <w:hyperlink r:id="rId6" w:history="1">
        <w:r w:rsidR="007D5932" w:rsidRPr="00C60A8F">
          <w:rPr>
            <w:rStyle w:val="a5"/>
            <w:rFonts w:ascii="Times New Roman" w:hAnsi="Times New Roman" w:cs="Times New Roman"/>
            <w:shd w:val="clear" w:color="auto" w:fill="F2F5F9"/>
            <w:lang w:val="en-US"/>
          </w:rPr>
          <w:t>https</w:t>
        </w:r>
        <w:r w:rsidR="007D5932" w:rsidRPr="00C60A8F">
          <w:rPr>
            <w:rStyle w:val="a5"/>
            <w:rFonts w:ascii="Times New Roman" w:hAnsi="Times New Roman" w:cs="Times New Roman"/>
            <w:shd w:val="clear" w:color="auto" w:fill="F2F5F9"/>
          </w:rPr>
          <w:t>://</w:t>
        </w:r>
        <w:proofErr w:type="spellStart"/>
        <w:r w:rsidR="007D5932" w:rsidRPr="00C60A8F">
          <w:rPr>
            <w:rStyle w:val="a5"/>
            <w:rFonts w:ascii="Times New Roman" w:hAnsi="Times New Roman" w:cs="Times New Roman"/>
            <w:shd w:val="clear" w:color="auto" w:fill="F2F5F9"/>
            <w:lang w:val="en-US"/>
          </w:rPr>
          <w:t>emplant</w:t>
        </w:r>
        <w:proofErr w:type="spellEnd"/>
        <w:r w:rsidR="007D5932" w:rsidRPr="00C60A8F">
          <w:rPr>
            <w:rStyle w:val="a5"/>
            <w:rFonts w:ascii="Times New Roman" w:hAnsi="Times New Roman" w:cs="Times New Roman"/>
            <w:shd w:val="clear" w:color="auto" w:fill="F2F5F9"/>
          </w:rPr>
          <w:t>-</w:t>
        </w:r>
        <w:r w:rsidR="007D5932" w:rsidRPr="00C60A8F">
          <w:rPr>
            <w:rStyle w:val="a5"/>
            <w:rFonts w:ascii="Times New Roman" w:hAnsi="Times New Roman" w:cs="Times New Roman"/>
            <w:shd w:val="clear" w:color="auto" w:fill="F2F5F9"/>
            <w:lang w:val="en-US"/>
          </w:rPr>
          <w:t>master</w:t>
        </w:r>
        <w:r w:rsidR="007D5932" w:rsidRPr="00C60A8F">
          <w:rPr>
            <w:rStyle w:val="a5"/>
            <w:rFonts w:ascii="Times New Roman" w:hAnsi="Times New Roman" w:cs="Times New Roman"/>
            <w:shd w:val="clear" w:color="auto" w:fill="F2F5F9"/>
          </w:rPr>
          <w:t>.</w:t>
        </w:r>
        <w:proofErr w:type="spellStart"/>
        <w:r w:rsidR="007D5932" w:rsidRPr="00C60A8F">
          <w:rPr>
            <w:rStyle w:val="a5"/>
            <w:rFonts w:ascii="Times New Roman" w:hAnsi="Times New Roman" w:cs="Times New Roman"/>
            <w:shd w:val="clear" w:color="auto" w:fill="F2F5F9"/>
            <w:lang w:val="en-US"/>
          </w:rPr>
          <w:t>eu</w:t>
        </w:r>
        <w:proofErr w:type="spellEnd"/>
        <w:r w:rsidR="007D5932" w:rsidRPr="00C60A8F">
          <w:rPr>
            <w:rStyle w:val="a5"/>
            <w:rFonts w:ascii="Times New Roman" w:hAnsi="Times New Roman" w:cs="Times New Roman"/>
            <w:shd w:val="clear" w:color="auto" w:fill="F2F5F9"/>
          </w:rPr>
          <w:t>/</w:t>
        </w:r>
        <w:r w:rsidR="007D5932" w:rsidRPr="00C60A8F">
          <w:rPr>
            <w:rStyle w:val="a5"/>
            <w:rFonts w:ascii="Times New Roman" w:hAnsi="Times New Roman" w:cs="Times New Roman"/>
            <w:shd w:val="clear" w:color="auto" w:fill="F2F5F9"/>
            <w:lang w:val="en-US"/>
          </w:rPr>
          <w:t>application</w:t>
        </w:r>
        <w:r w:rsidR="007D5932" w:rsidRPr="00C60A8F">
          <w:rPr>
            <w:rStyle w:val="a5"/>
            <w:rFonts w:ascii="Times New Roman" w:hAnsi="Times New Roman" w:cs="Times New Roman"/>
            <w:shd w:val="clear" w:color="auto" w:fill="F2F5F9"/>
          </w:rPr>
          <w:t>-</w:t>
        </w:r>
        <w:r w:rsidR="007D5932" w:rsidRPr="00C60A8F">
          <w:rPr>
            <w:rStyle w:val="a5"/>
            <w:rFonts w:ascii="Times New Roman" w:hAnsi="Times New Roman" w:cs="Times New Roman"/>
            <w:shd w:val="clear" w:color="auto" w:fill="F2F5F9"/>
            <w:lang w:val="en-US"/>
          </w:rPr>
          <w:t>procedure</w:t>
        </w:r>
      </w:hyperlink>
    </w:p>
    <w:p w:rsidR="007D5932" w:rsidRDefault="007D5932" w:rsidP="007D5932">
      <w:pPr>
        <w:spacing w:line="240" w:lineRule="auto"/>
        <w:rPr>
          <w:rFonts w:ascii="Times New Roman" w:hAnsi="Times New Roman" w:cs="Times New Roman"/>
          <w:color w:val="004494"/>
          <w:u w:val="single"/>
          <w:shd w:val="clear" w:color="auto" w:fill="F2F5F9"/>
        </w:rPr>
      </w:pPr>
    </w:p>
    <w:p w:rsidR="007D5932" w:rsidRDefault="007D5932" w:rsidP="006E1630">
      <w:pPr>
        <w:pStyle w:val="5"/>
        <w:shd w:val="clear" w:color="auto" w:fill="FFFFFF"/>
        <w:spacing w:before="0" w:line="240" w:lineRule="auto"/>
        <w:rPr>
          <w:rFonts w:ascii="Times New Roman" w:hAnsi="Times New Roman" w:cs="Times New Roman"/>
          <w:b/>
          <w:bCs w:val="0"/>
          <w:caps/>
          <w:color w:val="8CC754"/>
        </w:rPr>
      </w:pPr>
    </w:p>
    <w:p w:rsidR="009F08CE" w:rsidRPr="007D5932" w:rsidRDefault="009F08CE" w:rsidP="006E1630">
      <w:pPr>
        <w:pStyle w:val="5"/>
        <w:shd w:val="clear" w:color="auto" w:fill="FFFFFF"/>
        <w:spacing w:before="0" w:line="240" w:lineRule="auto"/>
        <w:rPr>
          <w:rFonts w:ascii="Times New Roman" w:hAnsi="Times New Roman" w:cs="Times New Roman"/>
          <w:bCs w:val="0"/>
          <w:caps/>
          <w:color w:val="8CC754"/>
          <w:lang w:val="en-US"/>
        </w:rPr>
      </w:pPr>
      <w:r w:rsidRPr="007D5932">
        <w:rPr>
          <w:rFonts w:ascii="Times New Roman" w:hAnsi="Times New Roman" w:cs="Times New Roman"/>
          <w:b/>
          <w:bCs w:val="0"/>
          <w:caps/>
          <w:color w:val="8CC754"/>
          <w:lang w:val="en-US"/>
        </w:rPr>
        <w:t>APPLICATION DEADLINES</w:t>
      </w:r>
    </w:p>
    <w:p w:rsidR="009F08CE" w:rsidRPr="007D5932" w:rsidRDefault="009F08CE" w:rsidP="006E1630">
      <w:pPr>
        <w:pStyle w:val="vccustomheading"/>
        <w:shd w:val="clear" w:color="auto" w:fill="FFFFFF"/>
        <w:spacing w:before="0" w:beforeAutospacing="0" w:after="0" w:afterAutospacing="0"/>
        <w:jc w:val="both"/>
        <w:rPr>
          <w:color w:val="DD3333"/>
          <w:sz w:val="28"/>
          <w:szCs w:val="28"/>
          <w:lang w:val="en-US"/>
        </w:rPr>
      </w:pPr>
      <w:r w:rsidRPr="007D5932">
        <w:rPr>
          <w:color w:val="DD3333"/>
          <w:sz w:val="28"/>
          <w:szCs w:val="28"/>
          <w:lang w:val="en-US"/>
        </w:rPr>
        <w:t>The first call for applications, with Erasmus Mundus scholarship opportunity, is CLOSED</w:t>
      </w:r>
    </w:p>
    <w:p w:rsidR="009F08CE" w:rsidRPr="007D5932" w:rsidRDefault="009F08CE" w:rsidP="006E1630">
      <w:pPr>
        <w:pStyle w:val="vccustomheading"/>
        <w:shd w:val="clear" w:color="auto" w:fill="FFFFFF"/>
        <w:spacing w:before="0" w:beforeAutospacing="0" w:after="0" w:afterAutospacing="0"/>
        <w:jc w:val="both"/>
        <w:rPr>
          <w:color w:val="2AC4F4"/>
          <w:sz w:val="28"/>
          <w:szCs w:val="28"/>
          <w:lang w:val="en-US"/>
        </w:rPr>
      </w:pPr>
      <w:r w:rsidRPr="007D5932">
        <w:rPr>
          <w:color w:val="2AC4F4"/>
          <w:sz w:val="28"/>
          <w:szCs w:val="28"/>
          <w:lang w:val="en-US"/>
        </w:rPr>
        <w:t xml:space="preserve">The 2nd call for applications, for SELF-FUNDED applicants (or applicants with other grants than Erasmus Mundus), is OPEN from January 16, 2021 to February 28, 2021 (11:59pm Central European </w:t>
      </w:r>
      <w:proofErr w:type="spellStart"/>
      <w:r w:rsidRPr="007D5932">
        <w:rPr>
          <w:color w:val="2AC4F4"/>
          <w:sz w:val="28"/>
          <w:szCs w:val="28"/>
          <w:lang w:val="en-US"/>
        </w:rPr>
        <w:t>TIme</w:t>
      </w:r>
      <w:proofErr w:type="spellEnd"/>
      <w:r w:rsidRPr="007D5932">
        <w:rPr>
          <w:color w:val="2AC4F4"/>
          <w:sz w:val="28"/>
          <w:szCs w:val="28"/>
          <w:lang w:val="en-US"/>
        </w:rPr>
        <w:t>)</w:t>
      </w:r>
    </w:p>
    <w:p w:rsidR="009F08CE" w:rsidRPr="007D5932" w:rsidRDefault="009F08CE" w:rsidP="006E1630">
      <w:pPr>
        <w:pStyle w:val="vccustomheading"/>
        <w:shd w:val="clear" w:color="auto" w:fill="FFFFFF"/>
        <w:spacing w:before="0" w:beforeAutospacing="0" w:after="0" w:afterAutospacing="0"/>
        <w:jc w:val="both"/>
        <w:rPr>
          <w:color w:val="1E73BE"/>
          <w:sz w:val="28"/>
          <w:szCs w:val="28"/>
          <w:lang w:val="en-US"/>
        </w:rPr>
      </w:pPr>
      <w:r w:rsidRPr="007D5932">
        <w:rPr>
          <w:color w:val="1E73BE"/>
          <w:sz w:val="28"/>
          <w:szCs w:val="28"/>
          <w:lang w:val="en-US"/>
        </w:rPr>
        <w:t xml:space="preserve">The call for applications 2021-2023 is under a new Master program named </w:t>
      </w:r>
      <w:proofErr w:type="spellStart"/>
      <w:r w:rsidRPr="007D5932">
        <w:rPr>
          <w:color w:val="1E73BE"/>
          <w:sz w:val="28"/>
          <w:szCs w:val="28"/>
          <w:lang w:val="en-US"/>
        </w:rPr>
        <w:t>emPLANT</w:t>
      </w:r>
      <w:proofErr w:type="spellEnd"/>
      <w:r w:rsidRPr="007D5932">
        <w:rPr>
          <w:color w:val="1E73BE"/>
          <w:sz w:val="28"/>
          <w:szCs w:val="28"/>
          <w:lang w:val="en-US"/>
        </w:rPr>
        <w:t>+.</w:t>
      </w:r>
    </w:p>
    <w:p w:rsidR="009F08CE" w:rsidRPr="007D5932" w:rsidRDefault="009F08CE" w:rsidP="006E1630">
      <w:pPr>
        <w:pStyle w:val="a3"/>
        <w:shd w:val="clear" w:color="auto" w:fill="FFFFFF"/>
        <w:spacing w:before="0" w:beforeAutospacing="0" w:after="0" w:afterAutospacing="0"/>
        <w:jc w:val="both"/>
        <w:rPr>
          <w:color w:val="6F6F6F"/>
          <w:sz w:val="28"/>
          <w:szCs w:val="28"/>
          <w:lang w:val="en-US"/>
        </w:rPr>
      </w:pPr>
      <w:r w:rsidRPr="007D5932">
        <w:rPr>
          <w:color w:val="6F6F6F"/>
          <w:sz w:val="28"/>
          <w:szCs w:val="28"/>
          <w:lang w:val="en-US"/>
        </w:rPr>
        <w:t>Candidates from</w:t>
      </w:r>
      <w:r w:rsidRPr="007D5932">
        <w:rPr>
          <w:rStyle w:val="apple-converted-space"/>
          <w:color w:val="6F6F6F"/>
          <w:sz w:val="28"/>
          <w:szCs w:val="28"/>
          <w:lang w:val="en-US"/>
        </w:rPr>
        <w:t> </w:t>
      </w:r>
      <w:r w:rsidRPr="007D5932">
        <w:rPr>
          <w:rStyle w:val="a4"/>
          <w:color w:val="6F6F6F"/>
          <w:sz w:val="28"/>
          <w:szCs w:val="28"/>
          <w:lang w:val="en-US"/>
        </w:rPr>
        <w:t>all over the world can apply</w:t>
      </w:r>
      <w:r w:rsidRPr="007D5932">
        <w:rPr>
          <w:rStyle w:val="apple-converted-space"/>
          <w:color w:val="6F6F6F"/>
          <w:sz w:val="28"/>
          <w:szCs w:val="28"/>
          <w:lang w:val="en-US"/>
        </w:rPr>
        <w:t> </w:t>
      </w:r>
      <w:r w:rsidRPr="007D5932">
        <w:rPr>
          <w:color w:val="6F6F6F"/>
          <w:sz w:val="28"/>
          <w:szCs w:val="28"/>
          <w:lang w:val="en-US"/>
        </w:rPr>
        <w:t xml:space="preserve">for the Erasmus Mundus Joint Master Degree in Plant Breeding – </w:t>
      </w:r>
      <w:proofErr w:type="spellStart"/>
      <w:r w:rsidRPr="007D5932">
        <w:rPr>
          <w:color w:val="6F6F6F"/>
          <w:sz w:val="28"/>
          <w:szCs w:val="28"/>
          <w:lang w:val="en-US"/>
        </w:rPr>
        <w:t>emPLANT</w:t>
      </w:r>
      <w:proofErr w:type="spellEnd"/>
      <w:r w:rsidRPr="007D5932">
        <w:rPr>
          <w:color w:val="6F6F6F"/>
          <w:sz w:val="28"/>
          <w:szCs w:val="28"/>
          <w:lang w:val="en-US"/>
        </w:rPr>
        <w:t>+. Both scholarship and self-funded applicants have to submit their application through the same online application form available</w:t>
      </w:r>
      <w:r w:rsidRPr="007D5932">
        <w:rPr>
          <w:rStyle w:val="apple-converted-space"/>
          <w:color w:val="6F6F6F"/>
          <w:sz w:val="28"/>
          <w:szCs w:val="28"/>
          <w:lang w:val="en-US"/>
        </w:rPr>
        <w:t> </w:t>
      </w:r>
      <w:hyperlink r:id="rId7" w:history="1">
        <w:r w:rsidRPr="007D5932">
          <w:rPr>
            <w:rStyle w:val="a5"/>
            <w:color w:val="6F6F6F"/>
            <w:sz w:val="28"/>
            <w:szCs w:val="28"/>
            <w:lang w:val="en-US"/>
          </w:rPr>
          <w:t>here</w:t>
        </w:r>
      </w:hyperlink>
      <w:r w:rsidRPr="007D5932">
        <w:rPr>
          <w:rStyle w:val="apple-converted-space"/>
          <w:color w:val="6F6F6F"/>
          <w:sz w:val="28"/>
          <w:szCs w:val="28"/>
          <w:lang w:val="en-US"/>
        </w:rPr>
        <w:t> </w:t>
      </w:r>
      <w:r w:rsidRPr="007D5932">
        <w:rPr>
          <w:color w:val="6F6F6F"/>
          <w:sz w:val="28"/>
          <w:szCs w:val="28"/>
          <w:lang w:val="en-US"/>
        </w:rPr>
        <w:t>when the call is open.</w:t>
      </w:r>
    </w:p>
    <w:p w:rsidR="009F08CE" w:rsidRPr="007D5932" w:rsidRDefault="009F08CE" w:rsidP="006E1630">
      <w:pPr>
        <w:pStyle w:val="5"/>
        <w:shd w:val="clear" w:color="auto" w:fill="EDEDED"/>
        <w:spacing w:before="0" w:line="240" w:lineRule="auto"/>
        <w:rPr>
          <w:rFonts w:ascii="Times New Roman" w:hAnsi="Times New Roman" w:cs="Times New Roman"/>
          <w:bCs w:val="0"/>
          <w:caps/>
          <w:color w:val="2AC4F4"/>
          <w:lang w:val="en-US"/>
        </w:rPr>
      </w:pPr>
      <w:r w:rsidRPr="007D5932">
        <w:rPr>
          <w:rFonts w:ascii="Times New Roman" w:hAnsi="Times New Roman" w:cs="Times New Roman"/>
          <w:b/>
          <w:bCs w:val="0"/>
          <w:caps/>
          <w:color w:val="2AC4F4"/>
          <w:lang w:val="en-US"/>
        </w:rPr>
        <w:t>1- ADMISSION REQUIREMENTS</w:t>
      </w:r>
    </w:p>
    <w:p w:rsidR="009F08CE" w:rsidRPr="007D5932" w:rsidRDefault="009F08CE" w:rsidP="006E1630">
      <w:pPr>
        <w:pStyle w:val="a3"/>
        <w:shd w:val="clear" w:color="auto" w:fill="EDEDED"/>
        <w:spacing w:before="0" w:beforeAutospacing="0" w:after="0" w:afterAutospacing="0"/>
        <w:jc w:val="both"/>
        <w:rPr>
          <w:color w:val="6F6F6F"/>
          <w:sz w:val="28"/>
          <w:szCs w:val="28"/>
          <w:lang w:val="en-US"/>
        </w:rPr>
      </w:pPr>
      <w:r w:rsidRPr="007D5932">
        <w:rPr>
          <w:color w:val="6F6F6F"/>
          <w:sz w:val="28"/>
          <w:szCs w:val="28"/>
          <w:lang w:val="en-US"/>
        </w:rPr>
        <w:t xml:space="preserve">If you are interested in applying for the Erasmus+ Master </w:t>
      </w:r>
      <w:proofErr w:type="spellStart"/>
      <w:r w:rsidRPr="007D5932">
        <w:rPr>
          <w:color w:val="6F6F6F"/>
          <w:sz w:val="28"/>
          <w:szCs w:val="28"/>
          <w:lang w:val="en-US"/>
        </w:rPr>
        <w:t>Programme</w:t>
      </w:r>
      <w:proofErr w:type="spellEnd"/>
      <w:r w:rsidRPr="007D5932">
        <w:rPr>
          <w:color w:val="6F6F6F"/>
          <w:sz w:val="28"/>
          <w:szCs w:val="28"/>
          <w:lang w:val="en-US"/>
        </w:rPr>
        <w:t xml:space="preserve"> in Plant Breeding, please check if you meet the requirements below:</w:t>
      </w:r>
    </w:p>
    <w:p w:rsidR="009F08CE" w:rsidRPr="007D5932" w:rsidRDefault="009F08CE" w:rsidP="006E1630">
      <w:pPr>
        <w:numPr>
          <w:ilvl w:val="0"/>
          <w:numId w:val="1"/>
        </w:numPr>
        <w:shd w:val="clear" w:color="auto" w:fill="EDEDED"/>
        <w:spacing w:line="240" w:lineRule="auto"/>
        <w:ind w:left="0"/>
        <w:rPr>
          <w:rFonts w:ascii="Times New Roman" w:hAnsi="Times New Roman" w:cs="Times New Roman"/>
          <w:color w:val="6F6F6F"/>
          <w:lang w:val="en-US"/>
        </w:rPr>
      </w:pPr>
      <w:r w:rsidRPr="007D5932">
        <w:rPr>
          <w:rStyle w:val="a4"/>
          <w:rFonts w:ascii="Times New Roman" w:hAnsi="Times New Roman" w:cs="Times New Roman"/>
          <w:color w:val="6F6F6F"/>
          <w:lang w:val="en-US"/>
        </w:rPr>
        <w:t>Awarded Bachelor of Science degree</w:t>
      </w:r>
      <w:r w:rsidRPr="007D5932">
        <w:rPr>
          <w:rStyle w:val="apple-converted-space"/>
          <w:rFonts w:ascii="Times New Roman" w:hAnsi="Times New Roman" w:cs="Times New Roman"/>
          <w:color w:val="6F6F6F"/>
          <w:lang w:val="en-US"/>
        </w:rPr>
        <w:t> </w:t>
      </w:r>
      <w:r w:rsidRPr="007D5932">
        <w:rPr>
          <w:rFonts w:ascii="Times New Roman" w:hAnsi="Times New Roman" w:cs="Times New Roman"/>
          <w:color w:val="6F6F6F"/>
          <w:lang w:val="en-US"/>
        </w:rPr>
        <w:t>(min. 180 ECTS) in Agriculture/Agronomy, Plant Biology, Biotechnology, Biochemistry, Master 1 Genetics, Molecular Biosciences or related relevant fields</w:t>
      </w:r>
    </w:p>
    <w:p w:rsidR="009F08CE" w:rsidRPr="007D5932" w:rsidRDefault="009F08CE" w:rsidP="006E1630">
      <w:pPr>
        <w:numPr>
          <w:ilvl w:val="0"/>
          <w:numId w:val="1"/>
        </w:numPr>
        <w:shd w:val="clear" w:color="auto" w:fill="EDEDED"/>
        <w:spacing w:line="240" w:lineRule="auto"/>
        <w:ind w:left="0"/>
        <w:rPr>
          <w:rFonts w:ascii="Times New Roman" w:hAnsi="Times New Roman" w:cs="Times New Roman"/>
          <w:color w:val="6F6F6F"/>
          <w:lang w:val="en-US"/>
        </w:rPr>
      </w:pPr>
      <w:r w:rsidRPr="007D5932">
        <w:rPr>
          <w:rStyle w:val="a4"/>
          <w:rFonts w:ascii="Times New Roman" w:hAnsi="Times New Roman" w:cs="Times New Roman"/>
          <w:color w:val="6F6F6F"/>
          <w:lang w:val="en-US"/>
        </w:rPr>
        <w:t>OR</w:t>
      </w:r>
      <w:r w:rsidRPr="007D5932">
        <w:rPr>
          <w:rStyle w:val="apple-converted-space"/>
          <w:rFonts w:ascii="Times New Roman" w:hAnsi="Times New Roman" w:cs="Times New Roman"/>
          <w:color w:val="6F6F6F"/>
          <w:lang w:val="en-US"/>
        </w:rPr>
        <w:t> </w:t>
      </w:r>
      <w:r w:rsidRPr="007D5932">
        <w:rPr>
          <w:rFonts w:ascii="Times New Roman" w:hAnsi="Times New Roman" w:cs="Times New Roman"/>
          <w:color w:val="6F6F6F"/>
          <w:lang w:val="en-US"/>
        </w:rPr>
        <w:t>students in their last Bachelor year</w:t>
      </w:r>
    </w:p>
    <w:p w:rsidR="009F08CE" w:rsidRPr="007D5932" w:rsidRDefault="009F08CE" w:rsidP="006E1630">
      <w:pPr>
        <w:numPr>
          <w:ilvl w:val="0"/>
          <w:numId w:val="1"/>
        </w:numPr>
        <w:shd w:val="clear" w:color="auto" w:fill="EDEDED"/>
        <w:spacing w:line="240" w:lineRule="auto"/>
        <w:ind w:left="0"/>
        <w:rPr>
          <w:rFonts w:ascii="Times New Roman" w:hAnsi="Times New Roman" w:cs="Times New Roman"/>
          <w:color w:val="6F6F6F"/>
        </w:rPr>
      </w:pPr>
      <w:proofErr w:type="spellStart"/>
      <w:r w:rsidRPr="007D5932">
        <w:rPr>
          <w:rStyle w:val="a4"/>
          <w:rFonts w:ascii="Times New Roman" w:hAnsi="Times New Roman" w:cs="Times New Roman"/>
          <w:color w:val="6F6F6F"/>
        </w:rPr>
        <w:t>Language</w:t>
      </w:r>
      <w:proofErr w:type="spellEnd"/>
      <w:r w:rsidRPr="007D5932">
        <w:rPr>
          <w:rStyle w:val="a4"/>
          <w:rFonts w:ascii="Times New Roman" w:hAnsi="Times New Roman" w:cs="Times New Roman"/>
          <w:color w:val="6F6F6F"/>
        </w:rPr>
        <w:t xml:space="preserve"> </w:t>
      </w:r>
      <w:proofErr w:type="spellStart"/>
      <w:r w:rsidRPr="007D5932">
        <w:rPr>
          <w:rStyle w:val="a4"/>
          <w:rFonts w:ascii="Times New Roman" w:hAnsi="Times New Roman" w:cs="Times New Roman"/>
          <w:color w:val="6F6F6F"/>
        </w:rPr>
        <w:t>proficiency</w:t>
      </w:r>
      <w:proofErr w:type="spellEnd"/>
      <w:r w:rsidRPr="007D5932">
        <w:rPr>
          <w:rFonts w:ascii="Times New Roman" w:hAnsi="Times New Roman" w:cs="Times New Roman"/>
          <w:color w:val="6F6F6F"/>
        </w:rPr>
        <w:t>:</w:t>
      </w:r>
    </w:p>
    <w:p w:rsidR="009F08CE" w:rsidRPr="007D5932" w:rsidRDefault="009F08CE" w:rsidP="006E1630">
      <w:pPr>
        <w:numPr>
          <w:ilvl w:val="1"/>
          <w:numId w:val="1"/>
        </w:numPr>
        <w:shd w:val="clear" w:color="auto" w:fill="EDEDED"/>
        <w:spacing w:line="240" w:lineRule="auto"/>
        <w:ind w:left="0"/>
        <w:rPr>
          <w:rFonts w:ascii="Times New Roman" w:hAnsi="Times New Roman" w:cs="Times New Roman"/>
          <w:color w:val="6F6F6F"/>
          <w:lang w:val="en-US"/>
        </w:rPr>
      </w:pPr>
      <w:r w:rsidRPr="007D5932">
        <w:rPr>
          <w:rFonts w:ascii="Times New Roman" w:hAnsi="Times New Roman" w:cs="Times New Roman"/>
          <w:color w:val="6F6F6F"/>
          <w:u w:val="single"/>
          <w:lang w:val="en-US"/>
        </w:rPr>
        <w:t>B2 in English</w:t>
      </w:r>
      <w:r w:rsidRPr="007D5932">
        <w:rPr>
          <w:rStyle w:val="apple-converted-space"/>
          <w:rFonts w:ascii="Times New Roman" w:hAnsi="Times New Roman" w:cs="Times New Roman"/>
          <w:color w:val="6F6F6F"/>
          <w:lang w:val="en-US"/>
        </w:rPr>
        <w:t> </w:t>
      </w:r>
      <w:r w:rsidRPr="007D5932">
        <w:rPr>
          <w:rFonts w:ascii="Times New Roman" w:hAnsi="Times New Roman" w:cs="Times New Roman"/>
          <w:color w:val="6F6F6F"/>
          <w:lang w:val="en-US"/>
        </w:rPr>
        <w:t>except when English is your mother tongue. If not, please provide one of the following documents:</w:t>
      </w:r>
    </w:p>
    <w:p w:rsidR="009F08CE" w:rsidRPr="007D5932" w:rsidRDefault="009F08CE" w:rsidP="006E1630">
      <w:pPr>
        <w:numPr>
          <w:ilvl w:val="2"/>
          <w:numId w:val="1"/>
        </w:numPr>
        <w:shd w:val="clear" w:color="auto" w:fill="EDEDED"/>
        <w:spacing w:line="240" w:lineRule="auto"/>
        <w:ind w:left="0"/>
        <w:rPr>
          <w:rFonts w:ascii="Times New Roman" w:hAnsi="Times New Roman" w:cs="Times New Roman"/>
          <w:color w:val="6F6F6F"/>
        </w:rPr>
      </w:pPr>
      <w:proofErr w:type="spellStart"/>
      <w:r w:rsidRPr="007D5932">
        <w:rPr>
          <w:rFonts w:ascii="Times New Roman" w:hAnsi="Times New Roman" w:cs="Times New Roman"/>
          <w:color w:val="6F6F6F"/>
        </w:rPr>
        <w:t>Official</w:t>
      </w:r>
      <w:proofErr w:type="spellEnd"/>
      <w:r w:rsidRPr="007D5932">
        <w:rPr>
          <w:rFonts w:ascii="Times New Roman" w:hAnsi="Times New Roman" w:cs="Times New Roman"/>
          <w:color w:val="6F6F6F"/>
        </w:rPr>
        <w:t xml:space="preserve"> </w:t>
      </w:r>
      <w:proofErr w:type="spellStart"/>
      <w:r w:rsidRPr="007D5932">
        <w:rPr>
          <w:rFonts w:ascii="Times New Roman" w:hAnsi="Times New Roman" w:cs="Times New Roman"/>
          <w:color w:val="6F6F6F"/>
        </w:rPr>
        <w:t>English</w:t>
      </w:r>
      <w:proofErr w:type="spellEnd"/>
      <w:r w:rsidRPr="007D5932">
        <w:rPr>
          <w:rFonts w:ascii="Times New Roman" w:hAnsi="Times New Roman" w:cs="Times New Roman"/>
          <w:color w:val="6F6F6F"/>
        </w:rPr>
        <w:t xml:space="preserve"> </w:t>
      </w:r>
      <w:proofErr w:type="spellStart"/>
      <w:r w:rsidRPr="007D5932">
        <w:rPr>
          <w:rFonts w:ascii="Times New Roman" w:hAnsi="Times New Roman" w:cs="Times New Roman"/>
          <w:color w:val="6F6F6F"/>
        </w:rPr>
        <w:t>test</w:t>
      </w:r>
      <w:proofErr w:type="spellEnd"/>
      <w:r w:rsidRPr="007D5932">
        <w:rPr>
          <w:rFonts w:ascii="Times New Roman" w:hAnsi="Times New Roman" w:cs="Times New Roman"/>
          <w:color w:val="6F6F6F"/>
        </w:rPr>
        <w:t>:</w:t>
      </w:r>
    </w:p>
    <w:p w:rsidR="009F08CE" w:rsidRPr="007D5932" w:rsidRDefault="009F08CE" w:rsidP="006E1630">
      <w:pPr>
        <w:numPr>
          <w:ilvl w:val="3"/>
          <w:numId w:val="1"/>
        </w:numPr>
        <w:shd w:val="clear" w:color="auto" w:fill="EDEDED"/>
        <w:spacing w:line="240" w:lineRule="auto"/>
        <w:ind w:left="0"/>
        <w:rPr>
          <w:rFonts w:ascii="Times New Roman" w:hAnsi="Times New Roman" w:cs="Times New Roman"/>
          <w:color w:val="6F6F6F"/>
        </w:rPr>
      </w:pPr>
      <w:r w:rsidRPr="007D5932">
        <w:rPr>
          <w:rFonts w:ascii="Times New Roman" w:hAnsi="Times New Roman" w:cs="Times New Roman"/>
          <w:color w:val="6F6F6F"/>
        </w:rPr>
        <w:t xml:space="preserve">TOEIC: </w:t>
      </w:r>
      <w:proofErr w:type="spellStart"/>
      <w:r w:rsidRPr="007D5932">
        <w:rPr>
          <w:rFonts w:ascii="Times New Roman" w:hAnsi="Times New Roman" w:cs="Times New Roman"/>
          <w:color w:val="6F6F6F"/>
        </w:rPr>
        <w:t>minimum</w:t>
      </w:r>
      <w:proofErr w:type="spellEnd"/>
      <w:r w:rsidRPr="007D5932">
        <w:rPr>
          <w:rFonts w:ascii="Times New Roman" w:hAnsi="Times New Roman" w:cs="Times New Roman"/>
          <w:color w:val="6F6F6F"/>
        </w:rPr>
        <w:t xml:space="preserve"> 785 </w:t>
      </w:r>
      <w:proofErr w:type="spellStart"/>
      <w:r w:rsidRPr="007D5932">
        <w:rPr>
          <w:rFonts w:ascii="Times New Roman" w:hAnsi="Times New Roman" w:cs="Times New Roman"/>
          <w:color w:val="6F6F6F"/>
        </w:rPr>
        <w:t>points</w:t>
      </w:r>
      <w:proofErr w:type="spellEnd"/>
    </w:p>
    <w:p w:rsidR="009F08CE" w:rsidRPr="007D5932" w:rsidRDefault="009F08CE" w:rsidP="006E1630">
      <w:pPr>
        <w:numPr>
          <w:ilvl w:val="3"/>
          <w:numId w:val="1"/>
        </w:numPr>
        <w:shd w:val="clear" w:color="auto" w:fill="EDEDED"/>
        <w:spacing w:line="240" w:lineRule="auto"/>
        <w:ind w:left="0"/>
        <w:rPr>
          <w:rFonts w:ascii="Times New Roman" w:hAnsi="Times New Roman" w:cs="Times New Roman"/>
          <w:color w:val="6F6F6F"/>
        </w:rPr>
      </w:pPr>
      <w:r w:rsidRPr="007D5932">
        <w:rPr>
          <w:rFonts w:ascii="Times New Roman" w:hAnsi="Times New Roman" w:cs="Times New Roman"/>
          <w:color w:val="6F6F6F"/>
        </w:rPr>
        <w:t xml:space="preserve">IELTS: </w:t>
      </w:r>
      <w:proofErr w:type="spellStart"/>
      <w:r w:rsidRPr="007D5932">
        <w:rPr>
          <w:rFonts w:ascii="Times New Roman" w:hAnsi="Times New Roman" w:cs="Times New Roman"/>
          <w:color w:val="6F6F6F"/>
        </w:rPr>
        <w:t>minimum</w:t>
      </w:r>
      <w:proofErr w:type="spellEnd"/>
      <w:r w:rsidRPr="007D5932">
        <w:rPr>
          <w:rFonts w:ascii="Times New Roman" w:hAnsi="Times New Roman" w:cs="Times New Roman"/>
          <w:color w:val="6F6F6F"/>
        </w:rPr>
        <w:t xml:space="preserve"> 6.0</w:t>
      </w:r>
    </w:p>
    <w:p w:rsidR="009F08CE" w:rsidRPr="007D5932" w:rsidRDefault="009F08CE" w:rsidP="006E1630">
      <w:pPr>
        <w:numPr>
          <w:ilvl w:val="3"/>
          <w:numId w:val="1"/>
        </w:numPr>
        <w:shd w:val="clear" w:color="auto" w:fill="EDEDED"/>
        <w:spacing w:line="240" w:lineRule="auto"/>
        <w:ind w:left="0"/>
        <w:rPr>
          <w:rFonts w:ascii="Times New Roman" w:hAnsi="Times New Roman" w:cs="Times New Roman"/>
          <w:color w:val="6F6F6F"/>
          <w:lang w:val="en-US"/>
        </w:rPr>
      </w:pPr>
      <w:r w:rsidRPr="007D5932">
        <w:rPr>
          <w:rFonts w:ascii="Times New Roman" w:hAnsi="Times New Roman" w:cs="Times New Roman"/>
          <w:color w:val="6F6F6F"/>
          <w:lang w:val="en-US"/>
        </w:rPr>
        <w:t>TOEFL: 577 paper-based, 233 computer-based, 90 internet-based (20 written)</w:t>
      </w:r>
    </w:p>
    <w:p w:rsidR="009F08CE" w:rsidRPr="007D5932" w:rsidRDefault="009F08CE" w:rsidP="006E1630">
      <w:pPr>
        <w:numPr>
          <w:ilvl w:val="3"/>
          <w:numId w:val="1"/>
        </w:numPr>
        <w:shd w:val="clear" w:color="auto" w:fill="EDEDED"/>
        <w:spacing w:line="240" w:lineRule="auto"/>
        <w:ind w:left="0"/>
        <w:rPr>
          <w:rFonts w:ascii="Times New Roman" w:hAnsi="Times New Roman" w:cs="Times New Roman"/>
          <w:color w:val="6F6F6F"/>
        </w:rPr>
      </w:pPr>
      <w:proofErr w:type="spellStart"/>
      <w:r w:rsidRPr="007D5932">
        <w:rPr>
          <w:rFonts w:ascii="Times New Roman" w:hAnsi="Times New Roman" w:cs="Times New Roman"/>
          <w:color w:val="6F6F6F"/>
        </w:rPr>
        <w:t>Cambridge</w:t>
      </w:r>
      <w:proofErr w:type="spellEnd"/>
      <w:r w:rsidRPr="007D5932">
        <w:rPr>
          <w:rFonts w:ascii="Times New Roman" w:hAnsi="Times New Roman" w:cs="Times New Roman"/>
          <w:color w:val="6F6F6F"/>
        </w:rPr>
        <w:t xml:space="preserve">: </w:t>
      </w:r>
      <w:proofErr w:type="spellStart"/>
      <w:r w:rsidRPr="007D5932">
        <w:rPr>
          <w:rFonts w:ascii="Times New Roman" w:hAnsi="Times New Roman" w:cs="Times New Roman"/>
          <w:color w:val="6F6F6F"/>
        </w:rPr>
        <w:t>Certificate</w:t>
      </w:r>
      <w:proofErr w:type="spellEnd"/>
      <w:r w:rsidRPr="007D5932">
        <w:rPr>
          <w:rFonts w:ascii="Times New Roman" w:hAnsi="Times New Roman" w:cs="Times New Roman"/>
          <w:color w:val="6F6F6F"/>
        </w:rPr>
        <w:t xml:space="preserve"> </w:t>
      </w:r>
      <w:proofErr w:type="spellStart"/>
      <w:r w:rsidRPr="007D5932">
        <w:rPr>
          <w:rFonts w:ascii="Times New Roman" w:hAnsi="Times New Roman" w:cs="Times New Roman"/>
          <w:color w:val="6F6F6F"/>
        </w:rPr>
        <w:t>of</w:t>
      </w:r>
      <w:proofErr w:type="spellEnd"/>
      <w:r w:rsidRPr="007D5932">
        <w:rPr>
          <w:rFonts w:ascii="Times New Roman" w:hAnsi="Times New Roman" w:cs="Times New Roman"/>
          <w:color w:val="6F6F6F"/>
        </w:rPr>
        <w:t xml:space="preserve"> </w:t>
      </w:r>
      <w:proofErr w:type="spellStart"/>
      <w:r w:rsidRPr="007D5932">
        <w:rPr>
          <w:rFonts w:ascii="Times New Roman" w:hAnsi="Times New Roman" w:cs="Times New Roman"/>
          <w:color w:val="6F6F6F"/>
        </w:rPr>
        <w:t>Advanced</w:t>
      </w:r>
      <w:proofErr w:type="spellEnd"/>
      <w:r w:rsidRPr="007D5932">
        <w:rPr>
          <w:rFonts w:ascii="Times New Roman" w:hAnsi="Times New Roman" w:cs="Times New Roman"/>
          <w:color w:val="6F6F6F"/>
        </w:rPr>
        <w:t xml:space="preserve"> </w:t>
      </w:r>
      <w:proofErr w:type="spellStart"/>
      <w:r w:rsidRPr="007D5932">
        <w:rPr>
          <w:rFonts w:ascii="Times New Roman" w:hAnsi="Times New Roman" w:cs="Times New Roman"/>
          <w:color w:val="6F6F6F"/>
        </w:rPr>
        <w:t>English</w:t>
      </w:r>
      <w:proofErr w:type="spellEnd"/>
    </w:p>
    <w:p w:rsidR="009F08CE" w:rsidRPr="007D5932" w:rsidRDefault="009F08CE" w:rsidP="006E1630">
      <w:pPr>
        <w:numPr>
          <w:ilvl w:val="3"/>
          <w:numId w:val="1"/>
        </w:numPr>
        <w:shd w:val="clear" w:color="auto" w:fill="EDEDED"/>
        <w:spacing w:line="240" w:lineRule="auto"/>
        <w:ind w:left="0"/>
        <w:rPr>
          <w:rFonts w:ascii="Times New Roman" w:hAnsi="Times New Roman" w:cs="Times New Roman"/>
          <w:color w:val="6F6F6F"/>
        </w:rPr>
      </w:pPr>
      <w:proofErr w:type="spellStart"/>
      <w:r w:rsidRPr="007D5932">
        <w:rPr>
          <w:rFonts w:ascii="Times New Roman" w:hAnsi="Times New Roman" w:cs="Times New Roman"/>
          <w:color w:val="6F6F6F"/>
        </w:rPr>
        <w:t>etc</w:t>
      </w:r>
      <w:proofErr w:type="spellEnd"/>
      <w:r w:rsidRPr="007D5932">
        <w:rPr>
          <w:rFonts w:ascii="Times New Roman" w:hAnsi="Times New Roman" w:cs="Times New Roman"/>
          <w:color w:val="6F6F6F"/>
        </w:rPr>
        <w:t>…</w:t>
      </w:r>
    </w:p>
    <w:p w:rsidR="009F08CE" w:rsidRPr="007D5932" w:rsidRDefault="009F08CE" w:rsidP="006E1630">
      <w:pPr>
        <w:numPr>
          <w:ilvl w:val="2"/>
          <w:numId w:val="1"/>
        </w:numPr>
        <w:shd w:val="clear" w:color="auto" w:fill="EDEDED"/>
        <w:spacing w:line="240" w:lineRule="auto"/>
        <w:ind w:left="0"/>
        <w:rPr>
          <w:rFonts w:ascii="Times New Roman" w:hAnsi="Times New Roman" w:cs="Times New Roman"/>
          <w:b/>
          <w:color w:val="6F6F6F"/>
          <w:lang w:val="en-US"/>
        </w:rPr>
      </w:pPr>
      <w:r w:rsidRPr="007D5932">
        <w:rPr>
          <w:rFonts w:ascii="Times New Roman" w:hAnsi="Times New Roman" w:cs="Times New Roman"/>
          <w:b/>
          <w:color w:val="6F6F6F"/>
          <w:lang w:val="en-US"/>
        </w:rPr>
        <w:t>Or a University letter attesting English is the medium of instruction of your higher education</w:t>
      </w:r>
    </w:p>
    <w:p w:rsidR="009F08CE" w:rsidRPr="007D5932" w:rsidRDefault="009F08CE" w:rsidP="006E1630">
      <w:pPr>
        <w:numPr>
          <w:ilvl w:val="1"/>
          <w:numId w:val="1"/>
        </w:numPr>
        <w:shd w:val="clear" w:color="auto" w:fill="EDEDED"/>
        <w:spacing w:line="240" w:lineRule="auto"/>
        <w:ind w:left="0"/>
        <w:rPr>
          <w:rFonts w:ascii="Times New Roman" w:hAnsi="Times New Roman" w:cs="Times New Roman"/>
          <w:color w:val="6F6F6F"/>
        </w:rPr>
      </w:pPr>
      <w:r w:rsidRPr="007D5932">
        <w:rPr>
          <w:rFonts w:ascii="Times New Roman" w:hAnsi="Times New Roman" w:cs="Times New Roman"/>
          <w:color w:val="6F6F6F"/>
          <w:u w:val="single"/>
          <w:lang w:val="en-US"/>
        </w:rPr>
        <w:lastRenderedPageBreak/>
        <w:t>Spanish:</w:t>
      </w:r>
      <w:r w:rsidRPr="007D5932">
        <w:rPr>
          <w:rStyle w:val="apple-converted-space"/>
          <w:rFonts w:ascii="Times New Roman" w:hAnsi="Times New Roman" w:cs="Times New Roman"/>
          <w:color w:val="6F6F6F"/>
          <w:lang w:val="en-US"/>
        </w:rPr>
        <w:t> </w:t>
      </w:r>
      <w:r w:rsidRPr="007D5932">
        <w:rPr>
          <w:rFonts w:ascii="Times New Roman" w:hAnsi="Times New Roman" w:cs="Times New Roman"/>
          <w:color w:val="6F6F6F"/>
          <w:lang w:val="en-US"/>
        </w:rPr>
        <w:t xml:space="preserve">for those applying to UPV in year 2, a level B1 is needed by the beginning of the second year (not required at the time of application). </w:t>
      </w:r>
      <w:proofErr w:type="spellStart"/>
      <w:r w:rsidRPr="007D5932">
        <w:rPr>
          <w:rFonts w:ascii="Times New Roman" w:hAnsi="Times New Roman" w:cs="Times New Roman"/>
          <w:color w:val="6F6F6F"/>
        </w:rPr>
        <w:t>Official</w:t>
      </w:r>
      <w:proofErr w:type="spellEnd"/>
      <w:r w:rsidRPr="007D5932">
        <w:rPr>
          <w:rFonts w:ascii="Times New Roman" w:hAnsi="Times New Roman" w:cs="Times New Roman"/>
          <w:color w:val="6F6F6F"/>
        </w:rPr>
        <w:t xml:space="preserve"> </w:t>
      </w:r>
      <w:proofErr w:type="spellStart"/>
      <w:r w:rsidRPr="007D5932">
        <w:rPr>
          <w:rFonts w:ascii="Times New Roman" w:hAnsi="Times New Roman" w:cs="Times New Roman"/>
          <w:color w:val="6F6F6F"/>
        </w:rPr>
        <w:t>test</w:t>
      </w:r>
      <w:proofErr w:type="spellEnd"/>
      <w:r w:rsidRPr="007D5932">
        <w:rPr>
          <w:rFonts w:ascii="Times New Roman" w:hAnsi="Times New Roman" w:cs="Times New Roman"/>
          <w:color w:val="6F6F6F"/>
        </w:rPr>
        <w:t xml:space="preserve">: DELE, ALTE, </w:t>
      </w:r>
      <w:proofErr w:type="spellStart"/>
      <w:r w:rsidRPr="007D5932">
        <w:rPr>
          <w:rFonts w:ascii="Times New Roman" w:hAnsi="Times New Roman" w:cs="Times New Roman"/>
          <w:color w:val="6F6F6F"/>
        </w:rPr>
        <w:t>etc</w:t>
      </w:r>
      <w:proofErr w:type="spellEnd"/>
      <w:r w:rsidRPr="007D5932">
        <w:rPr>
          <w:rFonts w:ascii="Times New Roman" w:hAnsi="Times New Roman" w:cs="Times New Roman"/>
          <w:color w:val="6F6F6F"/>
        </w:rPr>
        <w:t>…</w:t>
      </w:r>
    </w:p>
    <w:p w:rsidR="009F08CE" w:rsidRPr="007D5932" w:rsidRDefault="009F08CE" w:rsidP="006E1630">
      <w:pPr>
        <w:numPr>
          <w:ilvl w:val="0"/>
          <w:numId w:val="1"/>
        </w:numPr>
        <w:shd w:val="clear" w:color="auto" w:fill="EDEDED"/>
        <w:spacing w:line="240" w:lineRule="auto"/>
        <w:ind w:left="0"/>
        <w:rPr>
          <w:rFonts w:ascii="Times New Roman" w:hAnsi="Times New Roman" w:cs="Times New Roman"/>
          <w:color w:val="6F6F6F"/>
          <w:lang w:val="en-US"/>
        </w:rPr>
      </w:pPr>
      <w:r w:rsidRPr="007D5932">
        <w:rPr>
          <w:rFonts w:ascii="Times New Roman" w:hAnsi="Times New Roman" w:cs="Times New Roman"/>
          <w:color w:val="6F6F6F"/>
          <w:lang w:val="en-US"/>
        </w:rPr>
        <w:t>Application received before the end of the deadline</w:t>
      </w:r>
    </w:p>
    <w:p w:rsidR="009F08CE" w:rsidRPr="007D5932" w:rsidRDefault="009F08CE" w:rsidP="006E1630">
      <w:pPr>
        <w:numPr>
          <w:ilvl w:val="0"/>
          <w:numId w:val="1"/>
        </w:numPr>
        <w:shd w:val="clear" w:color="auto" w:fill="EDEDED"/>
        <w:spacing w:line="240" w:lineRule="auto"/>
        <w:ind w:left="0"/>
        <w:rPr>
          <w:rFonts w:ascii="Times New Roman" w:hAnsi="Times New Roman" w:cs="Times New Roman"/>
          <w:color w:val="6F6F6F"/>
          <w:lang w:val="en-US"/>
        </w:rPr>
      </w:pPr>
      <w:r w:rsidRPr="007D5932">
        <w:rPr>
          <w:rFonts w:ascii="Times New Roman" w:hAnsi="Times New Roman" w:cs="Times New Roman"/>
          <w:color w:val="6F6F6F"/>
          <w:lang w:val="en-US"/>
        </w:rPr>
        <w:t>Application form filled out in English</w:t>
      </w:r>
    </w:p>
    <w:p w:rsidR="009F08CE" w:rsidRPr="007D5932" w:rsidRDefault="009F08CE" w:rsidP="006E1630">
      <w:pPr>
        <w:numPr>
          <w:ilvl w:val="0"/>
          <w:numId w:val="1"/>
        </w:numPr>
        <w:shd w:val="clear" w:color="auto" w:fill="EDEDED"/>
        <w:spacing w:line="240" w:lineRule="auto"/>
        <w:ind w:left="0"/>
        <w:rPr>
          <w:rFonts w:ascii="Times New Roman" w:hAnsi="Times New Roman" w:cs="Times New Roman"/>
          <w:color w:val="6F6F6F"/>
          <w:lang w:val="en-US"/>
        </w:rPr>
      </w:pPr>
      <w:r w:rsidRPr="007D5932">
        <w:rPr>
          <w:rFonts w:ascii="Times New Roman" w:hAnsi="Times New Roman" w:cs="Times New Roman"/>
          <w:color w:val="6F6F6F"/>
          <w:lang w:val="en-US"/>
        </w:rPr>
        <w:t>Application containing all requested elements and documents</w:t>
      </w:r>
    </w:p>
    <w:p w:rsidR="009F08CE" w:rsidRPr="007D5932" w:rsidRDefault="009F08CE" w:rsidP="006E1630">
      <w:pPr>
        <w:pStyle w:val="5"/>
        <w:shd w:val="clear" w:color="auto" w:fill="EDEDED"/>
        <w:spacing w:before="0" w:line="240" w:lineRule="auto"/>
        <w:rPr>
          <w:rFonts w:ascii="Times New Roman" w:hAnsi="Times New Roman" w:cs="Times New Roman"/>
          <w:bCs w:val="0"/>
          <w:caps/>
          <w:color w:val="8CC754"/>
          <w:lang w:val="en-US"/>
        </w:rPr>
      </w:pPr>
      <w:r w:rsidRPr="007D5932">
        <w:rPr>
          <w:rFonts w:ascii="Times New Roman" w:hAnsi="Times New Roman" w:cs="Times New Roman"/>
          <w:b/>
          <w:bCs w:val="0"/>
          <w:caps/>
          <w:color w:val="8CC754"/>
          <w:lang w:val="en-US"/>
        </w:rPr>
        <w:t>2- DOCUMENTS REQUIRED TO APPLY</w:t>
      </w:r>
    </w:p>
    <w:p w:rsidR="009F08CE" w:rsidRPr="007D5932" w:rsidRDefault="009F08CE" w:rsidP="006E1630">
      <w:pPr>
        <w:pStyle w:val="a3"/>
        <w:shd w:val="clear" w:color="auto" w:fill="EDEDED"/>
        <w:spacing w:before="0" w:beforeAutospacing="0" w:after="0" w:afterAutospacing="0"/>
        <w:jc w:val="both"/>
        <w:rPr>
          <w:color w:val="6F6F6F"/>
          <w:sz w:val="28"/>
          <w:szCs w:val="28"/>
          <w:lang w:val="en-US"/>
        </w:rPr>
      </w:pPr>
      <w:r w:rsidRPr="007D5932">
        <w:rPr>
          <w:rStyle w:val="a4"/>
          <w:color w:val="6F6F6F"/>
          <w:sz w:val="28"/>
          <w:szCs w:val="28"/>
          <w:lang w:val="en-US"/>
        </w:rPr>
        <w:t xml:space="preserve">If you meet all requirements and want to apply to </w:t>
      </w:r>
      <w:proofErr w:type="spellStart"/>
      <w:r w:rsidRPr="007D5932">
        <w:rPr>
          <w:rStyle w:val="a4"/>
          <w:color w:val="6F6F6F"/>
          <w:sz w:val="28"/>
          <w:szCs w:val="28"/>
          <w:lang w:val="en-US"/>
        </w:rPr>
        <w:t>emPLANT</w:t>
      </w:r>
      <w:proofErr w:type="spellEnd"/>
      <w:r w:rsidRPr="007D5932">
        <w:rPr>
          <w:rStyle w:val="a4"/>
          <w:color w:val="6F6F6F"/>
          <w:sz w:val="28"/>
          <w:szCs w:val="28"/>
          <w:lang w:val="en-US"/>
        </w:rPr>
        <w:t>, the following list of documents will have to be attached to the application in a PDF format:</w:t>
      </w:r>
    </w:p>
    <w:p w:rsidR="009F08CE" w:rsidRPr="007D5932" w:rsidRDefault="009F08CE" w:rsidP="006E1630">
      <w:pPr>
        <w:numPr>
          <w:ilvl w:val="0"/>
          <w:numId w:val="2"/>
        </w:numPr>
        <w:shd w:val="clear" w:color="auto" w:fill="EDEDED"/>
        <w:spacing w:line="240" w:lineRule="auto"/>
        <w:ind w:left="0"/>
        <w:rPr>
          <w:rFonts w:ascii="Times New Roman" w:hAnsi="Times New Roman" w:cs="Times New Roman"/>
          <w:color w:val="6F6F6F"/>
          <w:lang w:val="en-US"/>
        </w:rPr>
      </w:pPr>
      <w:r w:rsidRPr="007D5932">
        <w:rPr>
          <w:rFonts w:ascii="Times New Roman" w:hAnsi="Times New Roman" w:cs="Times New Roman"/>
          <w:color w:val="6F6F6F"/>
          <w:lang w:val="en-US"/>
        </w:rPr>
        <w:t>Copy of your diploma(s) / degree(s) certificate(s) (add an English translation if applicable) or enrolled certificate from your university (for last year students)</w:t>
      </w:r>
    </w:p>
    <w:p w:rsidR="009F08CE" w:rsidRPr="007D5932" w:rsidRDefault="009F08CE" w:rsidP="006E1630">
      <w:pPr>
        <w:numPr>
          <w:ilvl w:val="0"/>
          <w:numId w:val="2"/>
        </w:numPr>
        <w:shd w:val="clear" w:color="auto" w:fill="EDEDED"/>
        <w:spacing w:line="240" w:lineRule="auto"/>
        <w:ind w:left="0"/>
        <w:rPr>
          <w:rFonts w:ascii="Times New Roman" w:hAnsi="Times New Roman" w:cs="Times New Roman"/>
          <w:color w:val="6F6F6F"/>
          <w:lang w:val="en-US"/>
        </w:rPr>
      </w:pPr>
      <w:r w:rsidRPr="007D5932">
        <w:rPr>
          <w:rFonts w:ascii="Times New Roman" w:hAnsi="Times New Roman" w:cs="Times New Roman"/>
          <w:color w:val="6F6F6F"/>
          <w:lang w:val="en-US"/>
        </w:rPr>
        <w:t>Copy of transcript of records for your whole degree and a grading scale (add an English translation if applicable)</w:t>
      </w:r>
    </w:p>
    <w:p w:rsidR="009F08CE" w:rsidRPr="007D5932" w:rsidRDefault="009F08CE" w:rsidP="006E1630">
      <w:pPr>
        <w:numPr>
          <w:ilvl w:val="0"/>
          <w:numId w:val="2"/>
        </w:numPr>
        <w:shd w:val="clear" w:color="auto" w:fill="EDEDED"/>
        <w:spacing w:line="240" w:lineRule="auto"/>
        <w:ind w:left="0"/>
        <w:rPr>
          <w:rFonts w:ascii="Times New Roman" w:hAnsi="Times New Roman" w:cs="Times New Roman"/>
          <w:color w:val="6F6F6F"/>
          <w:lang w:val="en-US"/>
        </w:rPr>
      </w:pPr>
      <w:r w:rsidRPr="007D5932">
        <w:rPr>
          <w:rFonts w:ascii="Times New Roman" w:hAnsi="Times New Roman" w:cs="Times New Roman"/>
          <w:color w:val="6F6F6F"/>
          <w:lang w:val="en-US"/>
        </w:rPr>
        <w:t>Copy of official language certificate attesting language skills in English and Spanish if applicable</w:t>
      </w:r>
    </w:p>
    <w:p w:rsidR="009F08CE" w:rsidRPr="007D5932" w:rsidRDefault="009F08CE" w:rsidP="006E1630">
      <w:pPr>
        <w:numPr>
          <w:ilvl w:val="0"/>
          <w:numId w:val="2"/>
        </w:numPr>
        <w:shd w:val="clear" w:color="auto" w:fill="EDEDED"/>
        <w:spacing w:line="240" w:lineRule="auto"/>
        <w:ind w:left="0"/>
        <w:rPr>
          <w:rFonts w:ascii="Times New Roman" w:hAnsi="Times New Roman" w:cs="Times New Roman"/>
          <w:color w:val="6F6F6F"/>
          <w:lang w:val="en-US"/>
        </w:rPr>
      </w:pPr>
      <w:r w:rsidRPr="007D5932">
        <w:rPr>
          <w:rFonts w:ascii="Times New Roman" w:hAnsi="Times New Roman" w:cs="Times New Roman"/>
          <w:color w:val="6F6F6F"/>
          <w:lang w:val="en-US"/>
        </w:rPr>
        <w:t>Curriculum Vitae in a European format</w:t>
      </w:r>
    </w:p>
    <w:p w:rsidR="009F08CE" w:rsidRPr="007D5932" w:rsidRDefault="009F08CE" w:rsidP="006E1630">
      <w:pPr>
        <w:numPr>
          <w:ilvl w:val="0"/>
          <w:numId w:val="2"/>
        </w:numPr>
        <w:shd w:val="clear" w:color="auto" w:fill="EDEDED"/>
        <w:spacing w:line="240" w:lineRule="auto"/>
        <w:ind w:left="0"/>
        <w:rPr>
          <w:rFonts w:ascii="Times New Roman" w:hAnsi="Times New Roman" w:cs="Times New Roman"/>
          <w:color w:val="6F6F6F"/>
          <w:lang w:val="en-US"/>
        </w:rPr>
      </w:pPr>
      <w:r w:rsidRPr="007D5932">
        <w:rPr>
          <w:rFonts w:ascii="Times New Roman" w:hAnsi="Times New Roman" w:cs="Times New Roman"/>
          <w:color w:val="6F6F6F"/>
          <w:lang w:val="en-US"/>
        </w:rPr>
        <w:t>Passport (or valid ID document)</w:t>
      </w:r>
    </w:p>
    <w:p w:rsidR="009F08CE" w:rsidRPr="007D5932" w:rsidRDefault="009F08CE" w:rsidP="006E1630">
      <w:pPr>
        <w:numPr>
          <w:ilvl w:val="0"/>
          <w:numId w:val="2"/>
        </w:numPr>
        <w:shd w:val="clear" w:color="auto" w:fill="EDEDED"/>
        <w:spacing w:line="240" w:lineRule="auto"/>
        <w:ind w:left="0"/>
        <w:rPr>
          <w:rFonts w:ascii="Times New Roman" w:hAnsi="Times New Roman" w:cs="Times New Roman"/>
          <w:color w:val="6F6F6F"/>
          <w:lang w:val="en-US"/>
        </w:rPr>
      </w:pPr>
      <w:r w:rsidRPr="007D5932">
        <w:rPr>
          <w:rFonts w:ascii="Times New Roman" w:hAnsi="Times New Roman" w:cs="Times New Roman"/>
          <w:color w:val="6F6F6F"/>
          <w:lang w:val="en-US"/>
        </w:rPr>
        <w:t>Proof of current and exact place of residence (</w:t>
      </w:r>
      <w:r w:rsidRPr="007D5932">
        <w:rPr>
          <w:rStyle w:val="a6"/>
          <w:rFonts w:ascii="Times New Roman" w:hAnsi="Times New Roman" w:cs="Times New Roman"/>
          <w:color w:val="6F6F6F"/>
          <w:lang w:val="en-US"/>
        </w:rPr>
        <w:t>see requirements below</w:t>
      </w:r>
      <w:r w:rsidRPr="007D5932">
        <w:rPr>
          <w:rFonts w:ascii="Times New Roman" w:hAnsi="Times New Roman" w:cs="Times New Roman"/>
          <w:color w:val="6F6F6F"/>
          <w:lang w:val="en-US"/>
        </w:rPr>
        <w:t>)</w:t>
      </w:r>
    </w:p>
    <w:p w:rsidR="009F08CE" w:rsidRPr="007D5932" w:rsidRDefault="009F08CE" w:rsidP="006E1630">
      <w:pPr>
        <w:numPr>
          <w:ilvl w:val="0"/>
          <w:numId w:val="2"/>
        </w:numPr>
        <w:shd w:val="clear" w:color="auto" w:fill="EDEDED"/>
        <w:spacing w:line="240" w:lineRule="auto"/>
        <w:ind w:left="0"/>
        <w:rPr>
          <w:rFonts w:ascii="Times New Roman" w:hAnsi="Times New Roman" w:cs="Times New Roman"/>
          <w:color w:val="6F6F6F"/>
          <w:lang w:val="en-US"/>
        </w:rPr>
      </w:pPr>
      <w:r w:rsidRPr="007D5932">
        <w:rPr>
          <w:rFonts w:ascii="Times New Roman" w:hAnsi="Times New Roman" w:cs="Times New Roman"/>
          <w:color w:val="6F6F6F"/>
          <w:lang w:val="en-US"/>
        </w:rPr>
        <w:t>Two recommendation letters (no specific format)</w:t>
      </w:r>
    </w:p>
    <w:p w:rsidR="009F08CE" w:rsidRPr="007D5932" w:rsidRDefault="009F08CE" w:rsidP="006E1630">
      <w:pPr>
        <w:numPr>
          <w:ilvl w:val="0"/>
          <w:numId w:val="2"/>
        </w:numPr>
        <w:shd w:val="clear" w:color="auto" w:fill="EDEDED"/>
        <w:spacing w:line="240" w:lineRule="auto"/>
        <w:ind w:left="0"/>
        <w:rPr>
          <w:rFonts w:ascii="Times New Roman" w:hAnsi="Times New Roman" w:cs="Times New Roman"/>
          <w:color w:val="6F6F6F"/>
          <w:lang w:val="en-US"/>
        </w:rPr>
      </w:pPr>
      <w:r w:rsidRPr="007D5932">
        <w:rPr>
          <w:rFonts w:ascii="Times New Roman" w:hAnsi="Times New Roman" w:cs="Times New Roman"/>
          <w:color w:val="6F6F6F"/>
          <w:lang w:val="en-US"/>
        </w:rPr>
        <w:t>Declaration on honor (</w:t>
      </w:r>
      <w:hyperlink r:id="rId8" w:tgtFrame="_blank" w:history="1">
        <w:r w:rsidRPr="007D5932">
          <w:rPr>
            <w:rStyle w:val="a5"/>
            <w:rFonts w:ascii="Times New Roman" w:hAnsi="Times New Roman" w:cs="Times New Roman"/>
            <w:color w:val="6F6F6F"/>
            <w:lang w:val="en-US"/>
          </w:rPr>
          <w:t>download template</w:t>
        </w:r>
      </w:hyperlink>
      <w:r w:rsidRPr="007D5932">
        <w:rPr>
          <w:rFonts w:ascii="Times New Roman" w:hAnsi="Times New Roman" w:cs="Times New Roman"/>
          <w:color w:val="6F6F6F"/>
          <w:lang w:val="en-US"/>
        </w:rPr>
        <w:t>)</w:t>
      </w:r>
    </w:p>
    <w:p w:rsidR="009F08CE" w:rsidRPr="007D5932" w:rsidRDefault="009F08CE" w:rsidP="006E1630">
      <w:pPr>
        <w:numPr>
          <w:ilvl w:val="0"/>
          <w:numId w:val="2"/>
        </w:numPr>
        <w:shd w:val="clear" w:color="auto" w:fill="EDEDED"/>
        <w:spacing w:line="240" w:lineRule="auto"/>
        <w:ind w:left="0"/>
        <w:rPr>
          <w:rFonts w:ascii="Times New Roman" w:hAnsi="Times New Roman" w:cs="Times New Roman"/>
          <w:color w:val="6F6F6F"/>
          <w:lang w:val="en-US"/>
        </w:rPr>
      </w:pPr>
      <w:r w:rsidRPr="007D5932">
        <w:rPr>
          <w:rFonts w:ascii="Times New Roman" w:hAnsi="Times New Roman" w:cs="Times New Roman"/>
          <w:color w:val="6F6F6F"/>
          <w:lang w:val="en-US"/>
        </w:rPr>
        <w:t>Other document you consider relevant for the application</w:t>
      </w:r>
    </w:p>
    <w:p w:rsidR="009F08CE" w:rsidRPr="007D5932" w:rsidRDefault="009F08CE" w:rsidP="006E1630">
      <w:pPr>
        <w:pStyle w:val="5"/>
        <w:shd w:val="clear" w:color="auto" w:fill="EDEDED"/>
        <w:spacing w:before="0" w:line="240" w:lineRule="auto"/>
        <w:rPr>
          <w:rFonts w:ascii="Times New Roman" w:hAnsi="Times New Roman" w:cs="Times New Roman"/>
          <w:bCs w:val="0"/>
          <w:caps/>
          <w:color w:val="2AC4F4"/>
        </w:rPr>
      </w:pPr>
      <w:r w:rsidRPr="007D5932">
        <w:rPr>
          <w:rFonts w:ascii="Times New Roman" w:hAnsi="Times New Roman" w:cs="Times New Roman"/>
          <w:b/>
          <w:bCs w:val="0"/>
          <w:caps/>
          <w:color w:val="2AC4F4"/>
        </w:rPr>
        <w:t>3- INFORMATION ABOUT THE ONLINE APPLICATION</w:t>
      </w:r>
    </w:p>
    <w:p w:rsidR="009F08CE" w:rsidRPr="007D5932" w:rsidRDefault="009F08CE" w:rsidP="006E1630">
      <w:pPr>
        <w:numPr>
          <w:ilvl w:val="0"/>
          <w:numId w:val="3"/>
        </w:numPr>
        <w:shd w:val="clear" w:color="auto" w:fill="EDEDED"/>
        <w:spacing w:line="240" w:lineRule="auto"/>
        <w:ind w:left="0"/>
        <w:rPr>
          <w:rFonts w:ascii="Times New Roman" w:hAnsi="Times New Roman" w:cs="Times New Roman"/>
          <w:bCs w:val="0"/>
          <w:color w:val="6F6F6F"/>
          <w:lang w:val="en-US"/>
        </w:rPr>
      </w:pPr>
      <w:r w:rsidRPr="007D5932">
        <w:rPr>
          <w:rFonts w:ascii="Times New Roman" w:hAnsi="Times New Roman" w:cs="Times New Roman"/>
          <w:color w:val="6F6F6F"/>
          <w:lang w:val="en-US"/>
        </w:rPr>
        <w:t>The application form must be filled out</w:t>
      </w:r>
      <w:r w:rsidRPr="007D5932">
        <w:rPr>
          <w:rStyle w:val="apple-converted-space"/>
          <w:rFonts w:ascii="Times New Roman" w:hAnsi="Times New Roman" w:cs="Times New Roman"/>
          <w:color w:val="6F6F6F"/>
          <w:lang w:val="en-US"/>
        </w:rPr>
        <w:t> </w:t>
      </w:r>
      <w:r w:rsidRPr="007D5932">
        <w:rPr>
          <w:rStyle w:val="a4"/>
          <w:rFonts w:ascii="Times New Roman" w:hAnsi="Times New Roman" w:cs="Times New Roman"/>
          <w:color w:val="6F6F6F"/>
          <w:lang w:val="en-US"/>
        </w:rPr>
        <w:t>in English</w:t>
      </w:r>
    </w:p>
    <w:p w:rsidR="009F08CE" w:rsidRPr="007D5932" w:rsidRDefault="009F08CE" w:rsidP="006E1630">
      <w:pPr>
        <w:numPr>
          <w:ilvl w:val="0"/>
          <w:numId w:val="3"/>
        </w:numPr>
        <w:shd w:val="clear" w:color="auto" w:fill="EDEDED"/>
        <w:spacing w:line="240" w:lineRule="auto"/>
        <w:ind w:left="0"/>
        <w:rPr>
          <w:rFonts w:ascii="Times New Roman" w:hAnsi="Times New Roman" w:cs="Times New Roman"/>
          <w:color w:val="6F6F6F"/>
        </w:rPr>
      </w:pPr>
      <w:r w:rsidRPr="007D5932">
        <w:rPr>
          <w:rFonts w:ascii="Times New Roman" w:hAnsi="Times New Roman" w:cs="Times New Roman"/>
          <w:color w:val="6F6F6F"/>
          <w:lang w:val="en-US"/>
        </w:rPr>
        <w:t>The online application procedure takes some time so make sure you have</w:t>
      </w:r>
      <w:r w:rsidRPr="007D5932">
        <w:rPr>
          <w:rStyle w:val="apple-converted-space"/>
          <w:rFonts w:ascii="Times New Roman" w:hAnsi="Times New Roman" w:cs="Times New Roman"/>
          <w:color w:val="6F6F6F"/>
          <w:lang w:val="en-US"/>
        </w:rPr>
        <w:t> </w:t>
      </w:r>
      <w:r w:rsidRPr="007D5932">
        <w:rPr>
          <w:rStyle w:val="a4"/>
          <w:rFonts w:ascii="Times New Roman" w:hAnsi="Times New Roman" w:cs="Times New Roman"/>
          <w:color w:val="6F6F6F"/>
          <w:lang w:val="en-US"/>
        </w:rPr>
        <w:t>plenty of time</w:t>
      </w:r>
      <w:r w:rsidRPr="007D5932">
        <w:rPr>
          <w:rStyle w:val="apple-converted-space"/>
          <w:rFonts w:ascii="Times New Roman" w:hAnsi="Times New Roman" w:cs="Times New Roman"/>
          <w:color w:val="6F6F6F"/>
          <w:lang w:val="en-US"/>
        </w:rPr>
        <w:t> </w:t>
      </w:r>
      <w:r w:rsidRPr="007D5932">
        <w:rPr>
          <w:rFonts w:ascii="Times New Roman" w:hAnsi="Times New Roman" w:cs="Times New Roman"/>
          <w:color w:val="6F6F6F"/>
          <w:lang w:val="en-US"/>
        </w:rPr>
        <w:t xml:space="preserve">to do it. </w:t>
      </w:r>
      <w:proofErr w:type="spellStart"/>
      <w:r w:rsidRPr="007D5932">
        <w:rPr>
          <w:rFonts w:ascii="Times New Roman" w:hAnsi="Times New Roman" w:cs="Times New Roman"/>
          <w:color w:val="6F6F6F"/>
        </w:rPr>
        <w:t>Or</w:t>
      </w:r>
      <w:proofErr w:type="spellEnd"/>
      <w:r w:rsidRPr="007D5932">
        <w:rPr>
          <w:rFonts w:ascii="Times New Roman" w:hAnsi="Times New Roman" w:cs="Times New Roman"/>
          <w:color w:val="6F6F6F"/>
        </w:rPr>
        <w:t xml:space="preserve"> </w:t>
      </w:r>
      <w:proofErr w:type="spellStart"/>
      <w:r w:rsidRPr="007D5932">
        <w:rPr>
          <w:rFonts w:ascii="Times New Roman" w:hAnsi="Times New Roman" w:cs="Times New Roman"/>
          <w:color w:val="6F6F6F"/>
        </w:rPr>
        <w:t>do</w:t>
      </w:r>
      <w:proofErr w:type="spellEnd"/>
      <w:r w:rsidRPr="007D5932">
        <w:rPr>
          <w:rFonts w:ascii="Times New Roman" w:hAnsi="Times New Roman" w:cs="Times New Roman"/>
          <w:color w:val="6F6F6F"/>
        </w:rPr>
        <w:t xml:space="preserve"> </w:t>
      </w:r>
      <w:proofErr w:type="spellStart"/>
      <w:r w:rsidRPr="007D5932">
        <w:rPr>
          <w:rFonts w:ascii="Times New Roman" w:hAnsi="Times New Roman" w:cs="Times New Roman"/>
          <w:color w:val="6F6F6F"/>
        </w:rPr>
        <w:t>it</w:t>
      </w:r>
      <w:proofErr w:type="spellEnd"/>
      <w:r w:rsidRPr="007D5932">
        <w:rPr>
          <w:rFonts w:ascii="Times New Roman" w:hAnsi="Times New Roman" w:cs="Times New Roman"/>
          <w:color w:val="6F6F6F"/>
        </w:rPr>
        <w:t xml:space="preserve"> </w:t>
      </w:r>
      <w:proofErr w:type="spellStart"/>
      <w:r w:rsidRPr="007D5932">
        <w:rPr>
          <w:rFonts w:ascii="Times New Roman" w:hAnsi="Times New Roman" w:cs="Times New Roman"/>
          <w:color w:val="6F6F6F"/>
        </w:rPr>
        <w:t>in</w:t>
      </w:r>
      <w:proofErr w:type="spellEnd"/>
      <w:r w:rsidRPr="007D5932">
        <w:rPr>
          <w:rFonts w:ascii="Times New Roman" w:hAnsi="Times New Roman" w:cs="Times New Roman"/>
          <w:color w:val="6F6F6F"/>
        </w:rPr>
        <w:t xml:space="preserve"> </w:t>
      </w:r>
      <w:proofErr w:type="spellStart"/>
      <w:r w:rsidRPr="007D5932">
        <w:rPr>
          <w:rFonts w:ascii="Times New Roman" w:hAnsi="Times New Roman" w:cs="Times New Roman"/>
          <w:color w:val="6F6F6F"/>
        </w:rPr>
        <w:t>several</w:t>
      </w:r>
      <w:proofErr w:type="spellEnd"/>
      <w:r w:rsidRPr="007D5932">
        <w:rPr>
          <w:rFonts w:ascii="Times New Roman" w:hAnsi="Times New Roman" w:cs="Times New Roman"/>
          <w:color w:val="6F6F6F"/>
        </w:rPr>
        <w:t xml:space="preserve"> </w:t>
      </w:r>
      <w:proofErr w:type="spellStart"/>
      <w:r w:rsidRPr="007D5932">
        <w:rPr>
          <w:rFonts w:ascii="Times New Roman" w:hAnsi="Times New Roman" w:cs="Times New Roman"/>
          <w:color w:val="6F6F6F"/>
        </w:rPr>
        <w:t>times</w:t>
      </w:r>
      <w:proofErr w:type="spellEnd"/>
    </w:p>
    <w:p w:rsidR="009F08CE" w:rsidRPr="007D5932" w:rsidRDefault="009F08CE" w:rsidP="006E1630">
      <w:pPr>
        <w:numPr>
          <w:ilvl w:val="0"/>
          <w:numId w:val="3"/>
        </w:numPr>
        <w:shd w:val="clear" w:color="auto" w:fill="EDEDED"/>
        <w:spacing w:line="240" w:lineRule="auto"/>
        <w:ind w:left="0"/>
        <w:rPr>
          <w:rFonts w:ascii="Times New Roman" w:hAnsi="Times New Roman" w:cs="Times New Roman"/>
          <w:color w:val="6F6F6F"/>
          <w:lang w:val="en-US"/>
        </w:rPr>
      </w:pPr>
      <w:r w:rsidRPr="007D5932">
        <w:rPr>
          <w:rFonts w:ascii="Times New Roman" w:hAnsi="Times New Roman" w:cs="Times New Roman"/>
          <w:color w:val="6F6F6F"/>
          <w:lang w:val="en-US"/>
        </w:rPr>
        <w:t>Before starting your application, make sure you have</w:t>
      </w:r>
      <w:r w:rsidRPr="007D5932">
        <w:rPr>
          <w:rStyle w:val="apple-converted-space"/>
          <w:rFonts w:ascii="Times New Roman" w:hAnsi="Times New Roman" w:cs="Times New Roman"/>
          <w:color w:val="6F6F6F"/>
          <w:lang w:val="en-US"/>
        </w:rPr>
        <w:t> </w:t>
      </w:r>
      <w:r w:rsidRPr="007D5932">
        <w:rPr>
          <w:rStyle w:val="a4"/>
          <w:rFonts w:ascii="Times New Roman" w:hAnsi="Times New Roman" w:cs="Times New Roman"/>
          <w:color w:val="6F6F6F"/>
          <w:lang w:val="en-US"/>
        </w:rPr>
        <w:t>all the required documents</w:t>
      </w:r>
      <w:r w:rsidRPr="007D5932">
        <w:rPr>
          <w:rStyle w:val="apple-converted-space"/>
          <w:rFonts w:ascii="Times New Roman" w:hAnsi="Times New Roman" w:cs="Times New Roman"/>
          <w:color w:val="6F6F6F"/>
          <w:lang w:val="en-US"/>
        </w:rPr>
        <w:t> </w:t>
      </w:r>
      <w:r w:rsidRPr="007D5932">
        <w:rPr>
          <w:rFonts w:ascii="Times New Roman" w:hAnsi="Times New Roman" w:cs="Times New Roman"/>
          <w:color w:val="6F6F6F"/>
          <w:lang w:val="en-US"/>
        </w:rPr>
        <w:t>you will have to attach to your application and in a PDF format</w:t>
      </w:r>
    </w:p>
    <w:p w:rsidR="009F08CE" w:rsidRPr="007D5932" w:rsidRDefault="009F08CE" w:rsidP="006E1630">
      <w:pPr>
        <w:numPr>
          <w:ilvl w:val="0"/>
          <w:numId w:val="3"/>
        </w:numPr>
        <w:shd w:val="clear" w:color="auto" w:fill="EDEDED"/>
        <w:spacing w:line="240" w:lineRule="auto"/>
        <w:ind w:left="0"/>
        <w:rPr>
          <w:rFonts w:ascii="Times New Roman" w:hAnsi="Times New Roman" w:cs="Times New Roman"/>
          <w:color w:val="6F6F6F"/>
          <w:lang w:val="en-US"/>
        </w:rPr>
      </w:pPr>
      <w:r w:rsidRPr="007D5932">
        <w:rPr>
          <w:rFonts w:ascii="Times New Roman" w:hAnsi="Times New Roman" w:cs="Times New Roman"/>
          <w:color w:val="6F6F6F"/>
          <w:lang w:val="en-US"/>
        </w:rPr>
        <w:t>All documents must be in</w:t>
      </w:r>
      <w:r w:rsidRPr="007D5932">
        <w:rPr>
          <w:rStyle w:val="apple-converted-space"/>
          <w:rFonts w:ascii="Times New Roman" w:hAnsi="Times New Roman" w:cs="Times New Roman"/>
          <w:color w:val="6F6F6F"/>
          <w:lang w:val="en-US"/>
        </w:rPr>
        <w:t> </w:t>
      </w:r>
      <w:r w:rsidRPr="007D5932">
        <w:rPr>
          <w:rStyle w:val="a4"/>
          <w:rFonts w:ascii="Times New Roman" w:hAnsi="Times New Roman" w:cs="Times New Roman"/>
          <w:color w:val="6F6F6F"/>
          <w:lang w:val="en-US"/>
        </w:rPr>
        <w:t>English language</w:t>
      </w:r>
      <w:r w:rsidRPr="007D5932">
        <w:rPr>
          <w:rFonts w:ascii="Times New Roman" w:hAnsi="Times New Roman" w:cs="Times New Roman"/>
          <w:color w:val="6F6F6F"/>
          <w:lang w:val="en-US"/>
        </w:rPr>
        <w:t>. If it is not the case, add an English translation done by a certified, court-approved translator officially recognized by the issuing country</w:t>
      </w:r>
    </w:p>
    <w:p w:rsidR="009F08CE" w:rsidRPr="007D5932" w:rsidRDefault="009F08CE" w:rsidP="006E1630">
      <w:pPr>
        <w:numPr>
          <w:ilvl w:val="0"/>
          <w:numId w:val="3"/>
        </w:numPr>
        <w:shd w:val="clear" w:color="auto" w:fill="EDEDED"/>
        <w:spacing w:line="240" w:lineRule="auto"/>
        <w:ind w:left="0"/>
        <w:rPr>
          <w:rFonts w:ascii="Times New Roman" w:hAnsi="Times New Roman" w:cs="Times New Roman"/>
          <w:color w:val="6F6F6F"/>
          <w:lang w:val="en-US"/>
        </w:rPr>
      </w:pPr>
      <w:r w:rsidRPr="007D5932">
        <w:rPr>
          <w:rFonts w:ascii="Times New Roman" w:hAnsi="Times New Roman" w:cs="Times New Roman"/>
          <w:color w:val="6F6F6F"/>
          <w:u w:val="single"/>
          <w:lang w:val="en-US"/>
        </w:rPr>
        <w:t>Don’t wait the last moment to apply</w:t>
      </w:r>
      <w:r w:rsidRPr="007D5932">
        <w:rPr>
          <w:rStyle w:val="apple-converted-space"/>
          <w:rFonts w:ascii="Times New Roman" w:hAnsi="Times New Roman" w:cs="Times New Roman"/>
          <w:color w:val="6F6F6F"/>
          <w:lang w:val="en-US"/>
        </w:rPr>
        <w:t> </w:t>
      </w:r>
      <w:r w:rsidRPr="007D5932">
        <w:rPr>
          <w:rFonts w:ascii="Times New Roman" w:hAnsi="Times New Roman" w:cs="Times New Roman"/>
          <w:color w:val="6F6F6F"/>
          <w:lang w:val="en-US"/>
        </w:rPr>
        <w:t>or the platform might shut down due to too much applications received at the same time</w:t>
      </w:r>
    </w:p>
    <w:p w:rsidR="009F08CE" w:rsidRPr="007D5932" w:rsidRDefault="009F08CE" w:rsidP="006E1630">
      <w:pPr>
        <w:numPr>
          <w:ilvl w:val="0"/>
          <w:numId w:val="3"/>
        </w:numPr>
        <w:shd w:val="clear" w:color="auto" w:fill="EDEDED"/>
        <w:spacing w:line="240" w:lineRule="auto"/>
        <w:ind w:left="0"/>
        <w:rPr>
          <w:rFonts w:ascii="Times New Roman" w:hAnsi="Times New Roman" w:cs="Times New Roman"/>
          <w:color w:val="6F6F6F"/>
          <w:lang w:val="en-US"/>
        </w:rPr>
      </w:pPr>
      <w:r w:rsidRPr="007D5932">
        <w:rPr>
          <w:rFonts w:ascii="Times New Roman" w:hAnsi="Times New Roman" w:cs="Times New Roman"/>
          <w:color w:val="6F6F6F"/>
          <w:lang w:val="en-US"/>
        </w:rPr>
        <w:t xml:space="preserve">After submission of your application, you will receive an </w:t>
      </w:r>
      <w:proofErr w:type="spellStart"/>
      <w:r w:rsidRPr="007D5932">
        <w:rPr>
          <w:rFonts w:ascii="Times New Roman" w:hAnsi="Times New Roman" w:cs="Times New Roman"/>
          <w:color w:val="6F6F6F"/>
          <w:lang w:val="en-US"/>
        </w:rPr>
        <w:t>automatic</w:t>
      </w:r>
      <w:r w:rsidRPr="007D5932">
        <w:rPr>
          <w:rStyle w:val="a4"/>
          <w:rFonts w:ascii="Times New Roman" w:hAnsi="Times New Roman" w:cs="Times New Roman"/>
          <w:color w:val="6F6F6F"/>
          <w:lang w:val="en-US"/>
        </w:rPr>
        <w:t>acknowledgement</w:t>
      </w:r>
      <w:proofErr w:type="spellEnd"/>
      <w:r w:rsidRPr="007D5932">
        <w:rPr>
          <w:rStyle w:val="a4"/>
          <w:rFonts w:ascii="Times New Roman" w:hAnsi="Times New Roman" w:cs="Times New Roman"/>
          <w:color w:val="6F6F6F"/>
          <w:lang w:val="en-US"/>
        </w:rPr>
        <w:t xml:space="preserve"> of receipt</w:t>
      </w:r>
      <w:r w:rsidRPr="007D5932">
        <w:rPr>
          <w:rStyle w:val="apple-converted-space"/>
          <w:rFonts w:ascii="Times New Roman" w:hAnsi="Times New Roman" w:cs="Times New Roman"/>
          <w:color w:val="6F6F6F"/>
          <w:lang w:val="en-US"/>
        </w:rPr>
        <w:t> </w:t>
      </w:r>
      <w:r w:rsidRPr="007D5932">
        <w:rPr>
          <w:rFonts w:ascii="Times New Roman" w:hAnsi="Times New Roman" w:cs="Times New Roman"/>
          <w:color w:val="6F6F6F"/>
          <w:lang w:val="en-US"/>
        </w:rPr>
        <w:t>by e-mail</w:t>
      </w:r>
    </w:p>
    <w:p w:rsidR="009F08CE" w:rsidRPr="007D5932" w:rsidRDefault="009F08CE" w:rsidP="006E1630">
      <w:pPr>
        <w:numPr>
          <w:ilvl w:val="0"/>
          <w:numId w:val="3"/>
        </w:numPr>
        <w:shd w:val="clear" w:color="auto" w:fill="EDEDED"/>
        <w:spacing w:line="240" w:lineRule="auto"/>
        <w:ind w:left="0"/>
        <w:rPr>
          <w:rFonts w:ascii="Times New Roman" w:hAnsi="Times New Roman" w:cs="Times New Roman"/>
          <w:color w:val="6F6F6F"/>
          <w:lang w:val="en-US"/>
        </w:rPr>
      </w:pPr>
      <w:r w:rsidRPr="007D5932">
        <w:rPr>
          <w:rFonts w:ascii="Times New Roman" w:hAnsi="Times New Roman" w:cs="Times New Roman"/>
          <w:color w:val="6F6F6F"/>
          <w:lang w:val="en-US"/>
        </w:rPr>
        <w:t>You</w:t>
      </w:r>
      <w:r w:rsidRPr="007D5932">
        <w:rPr>
          <w:rStyle w:val="apple-converted-space"/>
          <w:rFonts w:ascii="Times New Roman" w:hAnsi="Times New Roman" w:cs="Times New Roman"/>
          <w:color w:val="6F6F6F"/>
          <w:lang w:val="en-US"/>
        </w:rPr>
        <w:t> </w:t>
      </w:r>
      <w:r w:rsidRPr="007D5932">
        <w:rPr>
          <w:rStyle w:val="a4"/>
          <w:rFonts w:ascii="Times New Roman" w:hAnsi="Times New Roman" w:cs="Times New Roman"/>
          <w:color w:val="6F6F6F"/>
          <w:lang w:val="en-US"/>
        </w:rPr>
        <w:t>can’t submit more than one</w:t>
      </w:r>
      <w:r w:rsidRPr="007D5932">
        <w:rPr>
          <w:rStyle w:val="apple-converted-space"/>
          <w:rFonts w:ascii="Times New Roman" w:hAnsi="Times New Roman" w:cs="Times New Roman"/>
          <w:color w:val="6F6F6F"/>
          <w:lang w:val="en-US"/>
        </w:rPr>
        <w:t> </w:t>
      </w:r>
      <w:r w:rsidRPr="007D5932">
        <w:rPr>
          <w:rFonts w:ascii="Times New Roman" w:hAnsi="Times New Roman" w:cs="Times New Roman"/>
          <w:color w:val="6F6F6F"/>
          <w:lang w:val="en-US"/>
        </w:rPr>
        <w:t>application</w:t>
      </w:r>
    </w:p>
    <w:p w:rsidR="009F08CE" w:rsidRPr="007D5932" w:rsidRDefault="009F08CE" w:rsidP="006E1630">
      <w:pPr>
        <w:numPr>
          <w:ilvl w:val="0"/>
          <w:numId w:val="3"/>
        </w:numPr>
        <w:shd w:val="clear" w:color="auto" w:fill="EDEDED"/>
        <w:spacing w:line="240" w:lineRule="auto"/>
        <w:ind w:left="0"/>
        <w:rPr>
          <w:rFonts w:ascii="Times New Roman" w:hAnsi="Times New Roman" w:cs="Times New Roman"/>
          <w:color w:val="6F6F6F"/>
          <w:lang w:val="en-US"/>
        </w:rPr>
      </w:pPr>
      <w:r w:rsidRPr="007D5932">
        <w:rPr>
          <w:rFonts w:ascii="Times New Roman" w:hAnsi="Times New Roman" w:cs="Times New Roman"/>
          <w:color w:val="6F6F6F"/>
          <w:lang w:val="en-US"/>
        </w:rPr>
        <w:t xml:space="preserve">Candidates can apply for an EMJMD scholarship to any of the Erasmus+ Erasmus Mundus courses of their choice but for a given academic year the number of applications must be limited </w:t>
      </w:r>
      <w:proofErr w:type="spellStart"/>
      <w:r w:rsidRPr="007D5932">
        <w:rPr>
          <w:rFonts w:ascii="Times New Roman" w:hAnsi="Times New Roman" w:cs="Times New Roman"/>
          <w:color w:val="6F6F6F"/>
          <w:lang w:val="en-US"/>
        </w:rPr>
        <w:t>to</w:t>
      </w:r>
      <w:r w:rsidRPr="007D5932">
        <w:rPr>
          <w:rStyle w:val="a4"/>
          <w:rFonts w:ascii="Times New Roman" w:hAnsi="Times New Roman" w:cs="Times New Roman"/>
          <w:color w:val="6F6F6F"/>
          <w:lang w:val="en-US"/>
        </w:rPr>
        <w:t>maximum</w:t>
      </w:r>
      <w:proofErr w:type="spellEnd"/>
      <w:r w:rsidRPr="007D5932">
        <w:rPr>
          <w:rStyle w:val="a4"/>
          <w:rFonts w:ascii="Times New Roman" w:hAnsi="Times New Roman" w:cs="Times New Roman"/>
          <w:color w:val="6F6F6F"/>
          <w:lang w:val="en-US"/>
        </w:rPr>
        <w:t xml:space="preserve"> three</w:t>
      </w:r>
      <w:r w:rsidRPr="007D5932">
        <w:rPr>
          <w:rStyle w:val="apple-converted-space"/>
          <w:rFonts w:ascii="Times New Roman" w:hAnsi="Times New Roman" w:cs="Times New Roman"/>
          <w:color w:val="6F6F6F"/>
          <w:lang w:val="en-US"/>
        </w:rPr>
        <w:t> </w:t>
      </w:r>
      <w:r w:rsidRPr="007D5932">
        <w:rPr>
          <w:rFonts w:ascii="Times New Roman" w:hAnsi="Times New Roman" w:cs="Times New Roman"/>
          <w:color w:val="6F6F6F"/>
          <w:lang w:val="en-US"/>
        </w:rPr>
        <w:t xml:space="preserve">different joint </w:t>
      </w:r>
      <w:proofErr w:type="spellStart"/>
      <w:r w:rsidRPr="007D5932">
        <w:rPr>
          <w:rFonts w:ascii="Times New Roman" w:hAnsi="Times New Roman" w:cs="Times New Roman"/>
          <w:color w:val="6F6F6F"/>
          <w:lang w:val="en-US"/>
        </w:rPr>
        <w:t>programmes</w:t>
      </w:r>
      <w:proofErr w:type="spellEnd"/>
    </w:p>
    <w:p w:rsidR="009F08CE" w:rsidRPr="007D5932" w:rsidRDefault="009F08CE" w:rsidP="006E1630">
      <w:pPr>
        <w:shd w:val="clear" w:color="auto" w:fill="FFFFFF"/>
        <w:spacing w:line="240" w:lineRule="auto"/>
        <w:rPr>
          <w:rFonts w:ascii="Times New Roman" w:eastAsia="Times New Roman" w:hAnsi="Times New Roman" w:cs="Times New Roman"/>
          <w:bCs w:val="0"/>
          <w:color w:val="6F6F6F"/>
          <w:lang w:eastAsia="ru-RU"/>
        </w:rPr>
      </w:pPr>
      <w:r w:rsidRPr="007D5932">
        <w:rPr>
          <w:rFonts w:ascii="Times New Roman" w:eastAsia="Times New Roman" w:hAnsi="Times New Roman" w:cs="Times New Roman"/>
          <w:bCs w:val="0"/>
          <w:color w:val="6F6F6F"/>
          <w:lang w:eastAsia="ru-RU"/>
        </w:rPr>
        <w:t>MPORTANT NOTE</w:t>
      </w:r>
    </w:p>
    <w:p w:rsidR="009F08CE" w:rsidRPr="007D5932" w:rsidRDefault="009F08CE" w:rsidP="006E1630">
      <w:pPr>
        <w:numPr>
          <w:ilvl w:val="0"/>
          <w:numId w:val="4"/>
        </w:numPr>
        <w:shd w:val="clear" w:color="auto" w:fill="FFFFFF"/>
        <w:spacing w:line="240" w:lineRule="auto"/>
        <w:ind w:left="0"/>
        <w:rPr>
          <w:rFonts w:ascii="Times New Roman" w:eastAsia="Times New Roman" w:hAnsi="Times New Roman" w:cs="Times New Roman"/>
          <w:bCs w:val="0"/>
          <w:color w:val="6F6F6F"/>
          <w:lang w:eastAsia="ru-RU"/>
        </w:rPr>
      </w:pPr>
      <w:proofErr w:type="spellStart"/>
      <w:r w:rsidRPr="007D5932">
        <w:rPr>
          <w:rFonts w:ascii="Times New Roman" w:eastAsia="Times New Roman" w:hAnsi="Times New Roman" w:cs="Times New Roman"/>
          <w:b/>
          <w:color w:val="6F6F6F"/>
          <w:lang w:eastAsia="ru-RU"/>
        </w:rPr>
        <w:t>Certificate</w:t>
      </w:r>
      <w:proofErr w:type="spellEnd"/>
      <w:r w:rsidRPr="007D5932">
        <w:rPr>
          <w:rFonts w:ascii="Times New Roman" w:eastAsia="Times New Roman" w:hAnsi="Times New Roman" w:cs="Times New Roman"/>
          <w:b/>
          <w:color w:val="6F6F6F"/>
          <w:lang w:eastAsia="ru-RU"/>
        </w:rPr>
        <w:t xml:space="preserve"> </w:t>
      </w:r>
      <w:proofErr w:type="spellStart"/>
      <w:r w:rsidRPr="007D5932">
        <w:rPr>
          <w:rFonts w:ascii="Times New Roman" w:eastAsia="Times New Roman" w:hAnsi="Times New Roman" w:cs="Times New Roman"/>
          <w:b/>
          <w:color w:val="6F6F6F"/>
          <w:lang w:eastAsia="ru-RU"/>
        </w:rPr>
        <w:t>of</w:t>
      </w:r>
      <w:proofErr w:type="spellEnd"/>
      <w:r w:rsidRPr="007D5932">
        <w:rPr>
          <w:rFonts w:ascii="Times New Roman" w:eastAsia="Times New Roman" w:hAnsi="Times New Roman" w:cs="Times New Roman"/>
          <w:b/>
          <w:color w:val="6F6F6F"/>
          <w:lang w:eastAsia="ru-RU"/>
        </w:rPr>
        <w:t xml:space="preserve"> </w:t>
      </w:r>
      <w:proofErr w:type="spellStart"/>
      <w:r w:rsidRPr="007D5932">
        <w:rPr>
          <w:rFonts w:ascii="Times New Roman" w:eastAsia="Times New Roman" w:hAnsi="Times New Roman" w:cs="Times New Roman"/>
          <w:b/>
          <w:color w:val="6F6F6F"/>
          <w:lang w:eastAsia="ru-RU"/>
        </w:rPr>
        <w:t>residence</w:t>
      </w:r>
      <w:proofErr w:type="spellEnd"/>
    </w:p>
    <w:p w:rsidR="009F08CE" w:rsidRPr="007D5932" w:rsidRDefault="009F08CE" w:rsidP="006E1630">
      <w:pPr>
        <w:spacing w:line="240" w:lineRule="auto"/>
        <w:rPr>
          <w:rFonts w:ascii="Times New Roman" w:eastAsia="Times New Roman" w:hAnsi="Times New Roman" w:cs="Times New Roman"/>
          <w:bCs w:val="0"/>
          <w:lang w:val="en-US" w:eastAsia="ru-RU"/>
        </w:rPr>
      </w:pPr>
      <w:r w:rsidRPr="007D5932">
        <w:rPr>
          <w:rFonts w:ascii="Times New Roman" w:eastAsia="Times New Roman" w:hAnsi="Times New Roman" w:cs="Times New Roman"/>
          <w:bCs w:val="0"/>
          <w:color w:val="6F6F6F"/>
          <w:shd w:val="clear" w:color="auto" w:fill="FFFFFF"/>
          <w:lang w:val="en-US" w:eastAsia="ru-RU"/>
        </w:rPr>
        <w:t>The purpose of the residence document is to prove your current place of residence so your</w:t>
      </w:r>
      <w:r w:rsidRPr="007D5932">
        <w:rPr>
          <w:rFonts w:ascii="Times New Roman" w:eastAsia="Times New Roman" w:hAnsi="Times New Roman" w:cs="Times New Roman"/>
          <w:bCs w:val="0"/>
          <w:color w:val="6F6F6F"/>
          <w:lang w:val="en-US" w:eastAsia="ru-RU"/>
        </w:rPr>
        <w:t> </w:t>
      </w:r>
      <w:r w:rsidRPr="007D5932">
        <w:rPr>
          <w:rFonts w:ascii="Times New Roman" w:eastAsia="Times New Roman" w:hAnsi="Times New Roman" w:cs="Times New Roman"/>
          <w:b/>
          <w:color w:val="6F6F6F"/>
          <w:lang w:val="en-US" w:eastAsia="ru-RU"/>
        </w:rPr>
        <w:t>current postal address</w:t>
      </w:r>
      <w:r w:rsidRPr="007D5932">
        <w:rPr>
          <w:rFonts w:ascii="Times New Roman" w:eastAsia="Times New Roman" w:hAnsi="Times New Roman" w:cs="Times New Roman"/>
          <w:bCs w:val="0"/>
          <w:color w:val="6F6F6F"/>
          <w:shd w:val="clear" w:color="auto" w:fill="FFFFFF"/>
          <w:lang w:val="en-US" w:eastAsia="ru-RU"/>
        </w:rPr>
        <w:t xml:space="preserve">. </w:t>
      </w:r>
      <w:proofErr w:type="gramStart"/>
      <w:r w:rsidRPr="007D5932">
        <w:rPr>
          <w:rFonts w:ascii="Times New Roman" w:eastAsia="Times New Roman" w:hAnsi="Times New Roman" w:cs="Times New Roman"/>
          <w:bCs w:val="0"/>
          <w:color w:val="6F6F6F"/>
          <w:shd w:val="clear" w:color="auto" w:fill="FFFFFF"/>
          <w:lang w:val="en-US" w:eastAsia="ru-RU"/>
        </w:rPr>
        <w:t>Which means your name and your own address need to appear on the document as well as the date of issuance of the document.</w:t>
      </w:r>
      <w:proofErr w:type="gramEnd"/>
      <w:r w:rsidRPr="007D5932">
        <w:rPr>
          <w:rFonts w:ascii="Times New Roman" w:eastAsia="Times New Roman" w:hAnsi="Times New Roman" w:cs="Times New Roman"/>
          <w:bCs w:val="0"/>
          <w:color w:val="6F6F6F"/>
          <w:lang w:val="en-US" w:eastAsia="ru-RU"/>
        </w:rPr>
        <w:br/>
      </w:r>
      <w:r w:rsidRPr="007D5932">
        <w:rPr>
          <w:rFonts w:ascii="Times New Roman" w:eastAsia="Times New Roman" w:hAnsi="Times New Roman" w:cs="Times New Roman"/>
          <w:bCs w:val="0"/>
          <w:color w:val="6F6F6F"/>
          <w:shd w:val="clear" w:color="auto" w:fill="FFFFFF"/>
          <w:lang w:val="en-US" w:eastAsia="ru-RU"/>
        </w:rPr>
        <w:t>That is why we need a document as described in the chart below:</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10"/>
        <w:gridCol w:w="4985"/>
      </w:tblGrid>
      <w:tr w:rsidR="009F08CE" w:rsidRPr="007D5932" w:rsidTr="009F08CE">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F08CE" w:rsidRPr="007D5932" w:rsidRDefault="009F08CE" w:rsidP="006E1630">
            <w:pPr>
              <w:spacing w:line="240" w:lineRule="auto"/>
              <w:rPr>
                <w:rFonts w:ascii="Times New Roman" w:eastAsia="Times New Roman" w:hAnsi="Times New Roman" w:cs="Times New Roman"/>
                <w:bCs w:val="0"/>
                <w:color w:val="6F6F6F"/>
                <w:lang w:val="en-US" w:eastAsia="ru-RU"/>
              </w:rPr>
            </w:pPr>
            <w:r w:rsidRPr="007D5932">
              <w:rPr>
                <w:rFonts w:ascii="Times New Roman" w:eastAsia="Times New Roman" w:hAnsi="Times New Roman" w:cs="Times New Roman"/>
                <w:bCs w:val="0"/>
                <w:color w:val="6F6F6F"/>
                <w:lang w:val="en-US" w:eastAsia="ru-RU"/>
              </w:rPr>
              <w:t xml:space="preserve">Residence certificate issued in </w:t>
            </w:r>
            <w:r w:rsidRPr="007D5932">
              <w:rPr>
                <w:rFonts w:ascii="Times New Roman" w:eastAsia="Times New Roman" w:hAnsi="Times New Roman" w:cs="Times New Roman"/>
                <w:bCs w:val="0"/>
                <w:color w:val="6F6F6F"/>
                <w:lang w:val="en-US" w:eastAsia="ru-RU"/>
              </w:rPr>
              <w:lastRenderedPageBreak/>
              <w:t>accordance with the candidate’s municipality normal registration rules OR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F08CE" w:rsidRPr="007D5932" w:rsidRDefault="009F08CE" w:rsidP="006E1630">
            <w:pPr>
              <w:spacing w:line="240" w:lineRule="auto"/>
              <w:rPr>
                <w:rFonts w:ascii="Times New Roman" w:eastAsia="Times New Roman" w:hAnsi="Times New Roman" w:cs="Times New Roman"/>
                <w:bCs w:val="0"/>
                <w:color w:val="6F6F6F"/>
                <w:lang w:val="en-US" w:eastAsia="ru-RU"/>
              </w:rPr>
            </w:pPr>
            <w:r w:rsidRPr="007D5932">
              <w:rPr>
                <w:rFonts w:ascii="Times New Roman" w:eastAsia="Times New Roman" w:hAnsi="Times New Roman" w:cs="Times New Roman"/>
                <w:bCs w:val="0"/>
                <w:color w:val="6F6F6F"/>
                <w:lang w:val="en-US" w:eastAsia="ru-RU"/>
              </w:rPr>
              <w:lastRenderedPageBreak/>
              <w:t xml:space="preserve">Certificate from the candidate’s current </w:t>
            </w:r>
            <w:r w:rsidRPr="007D5932">
              <w:rPr>
                <w:rFonts w:ascii="Times New Roman" w:eastAsia="Times New Roman" w:hAnsi="Times New Roman" w:cs="Times New Roman"/>
                <w:bCs w:val="0"/>
                <w:color w:val="6F6F6F"/>
                <w:lang w:val="en-US" w:eastAsia="ru-RU"/>
              </w:rPr>
              <w:lastRenderedPageBreak/>
              <w:t>place of work, study or training issued by the employer or institution in question</w:t>
            </w:r>
          </w:p>
        </w:tc>
      </w:tr>
      <w:tr w:rsidR="009F08CE" w:rsidRPr="007D5932" w:rsidTr="009F08CE">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F08CE" w:rsidRPr="007D5932" w:rsidRDefault="009F08CE" w:rsidP="006E1630">
            <w:pPr>
              <w:spacing w:line="240" w:lineRule="auto"/>
              <w:rPr>
                <w:rFonts w:ascii="Times New Roman" w:eastAsia="Times New Roman" w:hAnsi="Times New Roman" w:cs="Times New Roman"/>
                <w:bCs w:val="0"/>
                <w:color w:val="6F6F6F"/>
                <w:lang w:val="en-US" w:eastAsia="ru-RU"/>
              </w:rPr>
            </w:pPr>
            <w:r w:rsidRPr="007D5932">
              <w:rPr>
                <w:rFonts w:ascii="Times New Roman" w:eastAsia="Times New Roman" w:hAnsi="Times New Roman" w:cs="Times New Roman"/>
                <w:bCs w:val="0"/>
                <w:color w:val="6F6F6F"/>
                <w:lang w:val="en-US" w:eastAsia="ru-RU"/>
              </w:rPr>
              <w:lastRenderedPageBreak/>
              <w:t>Must have been issued by an official institution within 12 months before the application deadline</w:t>
            </w:r>
          </w:p>
        </w:tc>
      </w:tr>
    </w:tbl>
    <w:p w:rsidR="009F08CE" w:rsidRPr="007D5932" w:rsidRDefault="009F08CE" w:rsidP="006E1630">
      <w:pPr>
        <w:shd w:val="clear" w:color="auto" w:fill="FFFFFF"/>
        <w:spacing w:line="240" w:lineRule="auto"/>
        <w:rPr>
          <w:rFonts w:ascii="Times New Roman" w:eastAsia="Times New Roman" w:hAnsi="Times New Roman" w:cs="Times New Roman"/>
          <w:bCs w:val="0"/>
          <w:color w:val="6F6F6F"/>
          <w:lang w:val="en-US" w:eastAsia="ru-RU"/>
        </w:rPr>
      </w:pPr>
      <w:r w:rsidRPr="007D5932">
        <w:rPr>
          <w:rFonts w:ascii="Times New Roman" w:eastAsia="Times New Roman" w:hAnsi="Times New Roman" w:cs="Times New Roman"/>
          <w:b/>
          <w:color w:val="6F6F6F"/>
          <w:lang w:val="en-US" w:eastAsia="ru-RU"/>
        </w:rPr>
        <w:t>Be careful</w:t>
      </w:r>
      <w:r w:rsidRPr="007D5932">
        <w:rPr>
          <w:rFonts w:ascii="Times New Roman" w:eastAsia="Times New Roman" w:hAnsi="Times New Roman" w:cs="Times New Roman"/>
          <w:bCs w:val="0"/>
          <w:color w:val="6F6F6F"/>
          <w:lang w:val="en-US" w:eastAsia="ru-RU"/>
        </w:rPr>
        <w:t xml:space="preserve"> we won't accept "work certificate" from the company you are working in. We want to have your current personal postal address and not </w:t>
      </w:r>
      <w:proofErr w:type="gramStart"/>
      <w:r w:rsidRPr="007D5932">
        <w:rPr>
          <w:rFonts w:ascii="Times New Roman" w:eastAsia="Times New Roman" w:hAnsi="Times New Roman" w:cs="Times New Roman"/>
          <w:bCs w:val="0"/>
          <w:color w:val="6F6F6F"/>
          <w:lang w:val="en-US" w:eastAsia="ru-RU"/>
        </w:rPr>
        <w:t>your</w:t>
      </w:r>
      <w:proofErr w:type="gramEnd"/>
      <w:r w:rsidRPr="007D5932">
        <w:rPr>
          <w:rFonts w:ascii="Times New Roman" w:eastAsia="Times New Roman" w:hAnsi="Times New Roman" w:cs="Times New Roman"/>
          <w:bCs w:val="0"/>
          <w:color w:val="6F6F6F"/>
          <w:lang w:val="en-US" w:eastAsia="ru-RU"/>
        </w:rPr>
        <w:t xml:space="preserve"> working address. We won't accept your birth certificate either or your passport.</w:t>
      </w:r>
    </w:p>
    <w:p w:rsidR="009F08CE" w:rsidRPr="007D5932" w:rsidRDefault="009F08CE" w:rsidP="006E1630">
      <w:pPr>
        <w:spacing w:line="240" w:lineRule="auto"/>
        <w:rPr>
          <w:rFonts w:ascii="Times New Roman" w:eastAsia="Times New Roman" w:hAnsi="Times New Roman" w:cs="Times New Roman"/>
          <w:bCs w:val="0"/>
          <w:lang w:val="en-US" w:eastAsia="ru-RU"/>
        </w:rPr>
      </w:pPr>
      <w:r w:rsidRPr="007D5932">
        <w:rPr>
          <w:rFonts w:ascii="Times New Roman" w:eastAsia="Times New Roman" w:hAnsi="Times New Roman" w:cs="Times New Roman"/>
          <w:bCs w:val="0"/>
          <w:color w:val="6F6F6F"/>
          <w:lang w:val="en-US" w:eastAsia="ru-RU"/>
        </w:rPr>
        <w:br/>
      </w:r>
    </w:p>
    <w:p w:rsidR="009F08CE" w:rsidRPr="007D5932" w:rsidRDefault="009F08CE" w:rsidP="006E1630">
      <w:pPr>
        <w:numPr>
          <w:ilvl w:val="0"/>
          <w:numId w:val="5"/>
        </w:numPr>
        <w:shd w:val="clear" w:color="auto" w:fill="FFFFFF"/>
        <w:spacing w:line="240" w:lineRule="auto"/>
        <w:ind w:left="0"/>
        <w:rPr>
          <w:rFonts w:ascii="Times New Roman" w:eastAsia="Times New Roman" w:hAnsi="Times New Roman" w:cs="Times New Roman"/>
          <w:bCs w:val="0"/>
          <w:color w:val="6F6F6F"/>
          <w:lang w:val="en-US" w:eastAsia="ru-RU"/>
        </w:rPr>
      </w:pPr>
      <w:r w:rsidRPr="007D5932">
        <w:rPr>
          <w:rFonts w:ascii="Times New Roman" w:eastAsia="Times New Roman" w:hAnsi="Times New Roman" w:cs="Times New Roman"/>
          <w:b/>
          <w:color w:val="6F6F6F"/>
          <w:lang w:val="en-US" w:eastAsia="ru-RU"/>
        </w:rPr>
        <w:t>All documents must be in English language</w:t>
      </w:r>
      <w:r w:rsidRPr="007D5932">
        <w:rPr>
          <w:rFonts w:ascii="Times New Roman" w:eastAsia="Times New Roman" w:hAnsi="Times New Roman" w:cs="Times New Roman"/>
          <w:bCs w:val="0"/>
          <w:color w:val="6F6F6F"/>
          <w:lang w:val="en-US" w:eastAsia="ru-RU"/>
        </w:rPr>
        <w:t>. If it is not the case, add an English translation done by a certified, court-approved translator officially recognized by the issuing country</w:t>
      </w:r>
    </w:p>
    <w:p w:rsidR="009F08CE" w:rsidRPr="007D5932" w:rsidRDefault="009F08CE" w:rsidP="006E1630">
      <w:pPr>
        <w:numPr>
          <w:ilvl w:val="0"/>
          <w:numId w:val="5"/>
        </w:numPr>
        <w:shd w:val="clear" w:color="auto" w:fill="FFFFFF"/>
        <w:spacing w:line="240" w:lineRule="auto"/>
        <w:ind w:left="0"/>
        <w:rPr>
          <w:rFonts w:ascii="Times New Roman" w:eastAsia="Times New Roman" w:hAnsi="Times New Roman" w:cs="Times New Roman"/>
          <w:bCs w:val="0"/>
          <w:color w:val="6F6F6F"/>
          <w:lang w:val="en-US" w:eastAsia="ru-RU"/>
        </w:rPr>
      </w:pPr>
      <w:r w:rsidRPr="007D5932">
        <w:rPr>
          <w:rFonts w:ascii="Times New Roman" w:eastAsia="Times New Roman" w:hAnsi="Times New Roman" w:cs="Times New Roman"/>
          <w:bCs w:val="0"/>
          <w:color w:val="6F6F6F"/>
          <w:lang w:val="en-US" w:eastAsia="ru-RU"/>
        </w:rPr>
        <w:t xml:space="preserve">In order to confirm your registration to </w:t>
      </w:r>
      <w:proofErr w:type="spellStart"/>
      <w:r w:rsidRPr="007D5932">
        <w:rPr>
          <w:rFonts w:ascii="Times New Roman" w:eastAsia="Times New Roman" w:hAnsi="Times New Roman" w:cs="Times New Roman"/>
          <w:bCs w:val="0"/>
          <w:color w:val="6F6F6F"/>
          <w:lang w:val="en-US" w:eastAsia="ru-RU"/>
        </w:rPr>
        <w:t>emPLANT</w:t>
      </w:r>
      <w:proofErr w:type="spellEnd"/>
      <w:r w:rsidRPr="007D5932">
        <w:rPr>
          <w:rFonts w:ascii="Times New Roman" w:eastAsia="Times New Roman" w:hAnsi="Times New Roman" w:cs="Times New Roman"/>
          <w:bCs w:val="0"/>
          <w:color w:val="6F6F6F"/>
          <w:lang w:val="en-US" w:eastAsia="ru-RU"/>
        </w:rPr>
        <w:t>+ you may need to provide </w:t>
      </w:r>
      <w:r w:rsidRPr="007D5932">
        <w:rPr>
          <w:rFonts w:ascii="Times New Roman" w:eastAsia="Times New Roman" w:hAnsi="Times New Roman" w:cs="Times New Roman"/>
          <w:b/>
          <w:color w:val="6F6F6F"/>
          <w:lang w:val="en-US" w:eastAsia="ru-RU"/>
        </w:rPr>
        <w:t>legalized documents</w:t>
      </w:r>
      <w:r w:rsidRPr="007D5932">
        <w:rPr>
          <w:rFonts w:ascii="Times New Roman" w:eastAsia="Times New Roman" w:hAnsi="Times New Roman" w:cs="Times New Roman"/>
          <w:bCs w:val="0"/>
          <w:color w:val="6F6F6F"/>
          <w:lang w:val="en-US" w:eastAsia="ru-RU"/>
        </w:rPr>
        <w:t> such as your diploma, transcript of records or birth certificate. Those documents are </w:t>
      </w:r>
      <w:r w:rsidRPr="007D5932">
        <w:rPr>
          <w:rFonts w:ascii="Times New Roman" w:eastAsia="Times New Roman" w:hAnsi="Times New Roman" w:cs="Times New Roman"/>
          <w:b/>
          <w:color w:val="6F6F6F"/>
          <w:lang w:val="en-US" w:eastAsia="ru-RU"/>
        </w:rPr>
        <w:t>not required at application stage</w:t>
      </w:r>
      <w:r w:rsidRPr="007D5932">
        <w:rPr>
          <w:rFonts w:ascii="Times New Roman" w:eastAsia="Times New Roman" w:hAnsi="Times New Roman" w:cs="Times New Roman"/>
          <w:bCs w:val="0"/>
          <w:color w:val="6F6F6F"/>
          <w:lang w:val="en-US" w:eastAsia="ru-RU"/>
        </w:rPr>
        <w:t> so you don’t need to initiate expenditures in case of a non-selection of your application</w:t>
      </w:r>
    </w:p>
    <w:p w:rsidR="009F08CE" w:rsidRPr="006E1630" w:rsidRDefault="009F08CE" w:rsidP="006E1630">
      <w:pPr>
        <w:numPr>
          <w:ilvl w:val="0"/>
          <w:numId w:val="5"/>
        </w:numPr>
        <w:shd w:val="clear" w:color="auto" w:fill="FFFFFF"/>
        <w:spacing w:line="240" w:lineRule="auto"/>
        <w:ind w:left="0"/>
        <w:rPr>
          <w:rFonts w:ascii="Times New Roman" w:eastAsia="Times New Roman" w:hAnsi="Times New Roman" w:cs="Times New Roman"/>
          <w:bCs w:val="0"/>
          <w:color w:val="6F6F6F"/>
          <w:lang w:val="en-US" w:eastAsia="ru-RU"/>
        </w:rPr>
      </w:pPr>
      <w:r w:rsidRPr="007D5932">
        <w:rPr>
          <w:rFonts w:ascii="Times New Roman" w:eastAsia="Times New Roman" w:hAnsi="Times New Roman" w:cs="Times New Roman"/>
          <w:b/>
          <w:color w:val="6F6F6F"/>
          <w:lang w:val="en-US" w:eastAsia="ru-RU"/>
        </w:rPr>
        <w:t>Referees</w:t>
      </w:r>
      <w:r w:rsidRPr="007D5932">
        <w:rPr>
          <w:rFonts w:ascii="Times New Roman" w:eastAsia="Times New Roman" w:hAnsi="Times New Roman" w:cs="Times New Roman"/>
          <w:bCs w:val="0"/>
          <w:color w:val="6F6F6F"/>
          <w:lang w:val="en-US" w:eastAsia="ru-RU"/>
        </w:rPr>
        <w:t> often take time to write their recommendation letters so we strongly recommend you to take care of it </w:t>
      </w:r>
      <w:r w:rsidRPr="007D5932">
        <w:rPr>
          <w:rFonts w:ascii="Times New Roman" w:eastAsia="Times New Roman" w:hAnsi="Times New Roman" w:cs="Times New Roman"/>
          <w:b/>
          <w:color w:val="6F6F6F"/>
          <w:lang w:val="en-US" w:eastAsia="ru-RU"/>
        </w:rPr>
        <w:t>well in advance</w:t>
      </w:r>
    </w:p>
    <w:p w:rsidR="006E1630" w:rsidRPr="007D5932" w:rsidRDefault="006E1630" w:rsidP="006E1630">
      <w:pPr>
        <w:shd w:val="clear" w:color="auto" w:fill="FFFFFF"/>
        <w:spacing w:line="240" w:lineRule="auto"/>
        <w:rPr>
          <w:rFonts w:ascii="Times New Roman" w:eastAsia="Times New Roman" w:hAnsi="Times New Roman" w:cs="Times New Roman"/>
          <w:bCs w:val="0"/>
          <w:color w:val="6F6F6F"/>
          <w:lang w:val="en-US" w:eastAsia="ru-RU"/>
        </w:rPr>
      </w:pPr>
    </w:p>
    <w:p w:rsidR="006E1630" w:rsidRPr="00783BAF" w:rsidRDefault="006E1630" w:rsidP="006E1630">
      <w:pPr>
        <w:spacing w:line="240" w:lineRule="auto"/>
        <w:rPr>
          <w:rFonts w:ascii="Times New Roman" w:hAnsi="Times New Roman" w:cs="Times New Roman"/>
          <w:color w:val="004494"/>
          <w:u w:val="single"/>
          <w:shd w:val="clear" w:color="auto" w:fill="F2F5F9"/>
        </w:rPr>
      </w:pPr>
    </w:p>
    <w:p w:rsidR="006E1630" w:rsidRPr="007D5932" w:rsidRDefault="006E1630" w:rsidP="006E1630">
      <w:pPr>
        <w:pStyle w:val="5"/>
        <w:shd w:val="clear" w:color="auto" w:fill="FFFFFF"/>
        <w:spacing w:before="0" w:line="240" w:lineRule="auto"/>
        <w:jc w:val="center"/>
        <w:rPr>
          <w:rFonts w:ascii="Times New Roman" w:hAnsi="Times New Roman" w:cs="Times New Roman"/>
          <w:bCs w:val="0"/>
          <w:caps/>
          <w:color w:val="2AC4F4"/>
          <w:lang w:val="en-US"/>
        </w:rPr>
      </w:pPr>
      <w:r w:rsidRPr="007D5932">
        <w:rPr>
          <w:rFonts w:ascii="Times New Roman" w:hAnsi="Times New Roman" w:cs="Times New Roman"/>
          <w:b/>
          <w:bCs w:val="0"/>
          <w:caps/>
          <w:color w:val="2AC4F4"/>
          <w:lang w:val="en-US"/>
        </w:rPr>
        <w:t>HIGH DEMAND FOR PLANT BREEDERS</w:t>
      </w:r>
    </w:p>
    <w:p w:rsidR="006E1630" w:rsidRPr="007D5932" w:rsidRDefault="006E1630" w:rsidP="006E1630">
      <w:pPr>
        <w:pStyle w:val="a3"/>
        <w:shd w:val="clear" w:color="auto" w:fill="FFFFFF"/>
        <w:spacing w:before="0" w:beforeAutospacing="0" w:after="0" w:afterAutospacing="0"/>
        <w:jc w:val="both"/>
        <w:rPr>
          <w:color w:val="6F6F6F"/>
          <w:sz w:val="28"/>
          <w:szCs w:val="28"/>
          <w:lang w:val="en-US"/>
        </w:rPr>
      </w:pPr>
      <w:r w:rsidRPr="007D5932">
        <w:rPr>
          <w:color w:val="6F6F6F"/>
          <w:sz w:val="28"/>
          <w:szCs w:val="28"/>
          <w:lang w:val="en-US"/>
        </w:rPr>
        <w:t>The development and release of new varieties, along with associated activities, is one of the fields of technology with</w:t>
      </w:r>
      <w:r w:rsidRPr="007D5932">
        <w:rPr>
          <w:rStyle w:val="apple-converted-space"/>
          <w:color w:val="6F6F6F"/>
          <w:sz w:val="28"/>
          <w:szCs w:val="28"/>
          <w:lang w:val="en-US"/>
        </w:rPr>
        <w:t> </w:t>
      </w:r>
      <w:r w:rsidRPr="007D5932">
        <w:rPr>
          <w:rStyle w:val="a4"/>
          <w:color w:val="6F6F6F"/>
          <w:sz w:val="28"/>
          <w:szCs w:val="28"/>
          <w:lang w:val="en-US"/>
        </w:rPr>
        <w:t>greater projection and foreseeable demand</w:t>
      </w:r>
      <w:r w:rsidRPr="007D5932">
        <w:rPr>
          <w:rStyle w:val="apple-converted-space"/>
          <w:color w:val="6F6F6F"/>
          <w:sz w:val="28"/>
          <w:szCs w:val="28"/>
          <w:lang w:val="en-US"/>
        </w:rPr>
        <w:t> </w:t>
      </w:r>
      <w:r w:rsidRPr="007D5932">
        <w:rPr>
          <w:color w:val="6F6F6F"/>
          <w:sz w:val="28"/>
          <w:szCs w:val="28"/>
          <w:lang w:val="en-US"/>
        </w:rPr>
        <w:t xml:space="preserve">in the future. The market for seeds and other propagating materials is one of the most dynamic </w:t>
      </w:r>
      <w:proofErr w:type="gramStart"/>
      <w:r w:rsidRPr="007D5932">
        <w:rPr>
          <w:color w:val="6F6F6F"/>
          <w:sz w:val="28"/>
          <w:szCs w:val="28"/>
          <w:lang w:val="en-US"/>
        </w:rPr>
        <w:t>ones,</w:t>
      </w:r>
      <w:proofErr w:type="gramEnd"/>
      <w:r w:rsidRPr="007D5932">
        <w:rPr>
          <w:color w:val="6F6F6F"/>
          <w:sz w:val="28"/>
          <w:szCs w:val="28"/>
          <w:lang w:val="en-US"/>
        </w:rPr>
        <w:t xml:space="preserve"> the annual value of worldwide commercial seed production reaches €30 billion (</w:t>
      </w:r>
      <w:proofErr w:type="spellStart"/>
      <w:r w:rsidRPr="007D5932">
        <w:rPr>
          <w:color w:val="6F6F6F"/>
          <w:sz w:val="28"/>
          <w:szCs w:val="28"/>
          <w:lang w:val="en-US"/>
        </w:rPr>
        <w:t>Ragonnaud</w:t>
      </w:r>
      <w:proofErr w:type="spellEnd"/>
      <w:r w:rsidRPr="007D5932">
        <w:rPr>
          <w:color w:val="6F6F6F"/>
          <w:sz w:val="28"/>
          <w:szCs w:val="28"/>
          <w:lang w:val="en-US"/>
        </w:rPr>
        <w:t>, 2013). It is estimated that plant breeding has generated</w:t>
      </w:r>
      <w:r w:rsidRPr="007D5932">
        <w:rPr>
          <w:rStyle w:val="apple-converted-space"/>
          <w:color w:val="6F6F6F"/>
          <w:sz w:val="28"/>
          <w:szCs w:val="28"/>
          <w:lang w:val="en-US"/>
        </w:rPr>
        <w:t> </w:t>
      </w:r>
      <w:r w:rsidRPr="007D5932">
        <w:rPr>
          <w:rStyle w:val="a4"/>
          <w:color w:val="6F6F6F"/>
          <w:sz w:val="28"/>
          <w:szCs w:val="28"/>
          <w:lang w:val="en-US"/>
        </w:rPr>
        <w:t>60% of crop plant productivity increases</w:t>
      </w:r>
      <w:r w:rsidRPr="007D5932">
        <w:rPr>
          <w:rStyle w:val="apple-converted-space"/>
          <w:color w:val="6F6F6F"/>
          <w:sz w:val="28"/>
          <w:szCs w:val="28"/>
          <w:lang w:val="en-US"/>
        </w:rPr>
        <w:t> </w:t>
      </w:r>
      <w:r w:rsidRPr="007D5932">
        <w:rPr>
          <w:color w:val="6F6F6F"/>
          <w:sz w:val="28"/>
          <w:szCs w:val="28"/>
          <w:lang w:val="en-US"/>
        </w:rPr>
        <w:t>(Bradshaw, 2016)</w:t>
      </w:r>
      <w:proofErr w:type="gramStart"/>
      <w:r w:rsidRPr="007D5932">
        <w:rPr>
          <w:color w:val="6F6F6F"/>
          <w:sz w:val="28"/>
          <w:szCs w:val="28"/>
          <w:lang w:val="en-US"/>
        </w:rPr>
        <w:t>,</w:t>
      </w:r>
      <w:proofErr w:type="gramEnd"/>
      <w:r w:rsidRPr="007D5932">
        <w:rPr>
          <w:color w:val="6F6F6F"/>
          <w:sz w:val="28"/>
          <w:szCs w:val="28"/>
          <w:lang w:val="en-US"/>
        </w:rPr>
        <w:t xml:space="preserve"> now with the integration of new tools of biotechnology the potential of this discipline has multiplied.</w:t>
      </w:r>
    </w:p>
    <w:p w:rsidR="006E1630" w:rsidRPr="007D5932" w:rsidRDefault="006E1630" w:rsidP="006E1630">
      <w:pPr>
        <w:pStyle w:val="a3"/>
        <w:shd w:val="clear" w:color="auto" w:fill="FFFFFF"/>
        <w:spacing w:before="0" w:beforeAutospacing="0" w:after="0" w:afterAutospacing="0"/>
        <w:jc w:val="both"/>
        <w:rPr>
          <w:color w:val="6F6F6F"/>
          <w:sz w:val="28"/>
          <w:szCs w:val="28"/>
          <w:lang w:val="en-US"/>
        </w:rPr>
      </w:pPr>
      <w:r w:rsidRPr="007D5932">
        <w:rPr>
          <w:color w:val="6F6F6F"/>
          <w:sz w:val="28"/>
          <w:szCs w:val="28"/>
          <w:lang w:val="en-US"/>
        </w:rPr>
        <w:t>The plant breeder of today (and of tomorrow) needs</w:t>
      </w:r>
      <w:r w:rsidRPr="007D5932">
        <w:rPr>
          <w:rStyle w:val="apple-converted-space"/>
          <w:color w:val="6F6F6F"/>
          <w:sz w:val="28"/>
          <w:szCs w:val="28"/>
          <w:lang w:val="en-US"/>
        </w:rPr>
        <w:t> </w:t>
      </w:r>
      <w:r w:rsidRPr="007D5932">
        <w:rPr>
          <w:rStyle w:val="a4"/>
          <w:color w:val="6F6F6F"/>
          <w:sz w:val="28"/>
          <w:szCs w:val="28"/>
          <w:lang w:val="en-US"/>
        </w:rPr>
        <w:t>to master concepts</w:t>
      </w:r>
      <w:r w:rsidRPr="007D5932">
        <w:rPr>
          <w:rStyle w:val="apple-converted-space"/>
          <w:color w:val="6F6F6F"/>
          <w:sz w:val="28"/>
          <w:szCs w:val="28"/>
          <w:lang w:val="en-US"/>
        </w:rPr>
        <w:t> </w:t>
      </w:r>
      <w:r w:rsidRPr="007D5932">
        <w:rPr>
          <w:color w:val="6F6F6F"/>
          <w:sz w:val="28"/>
          <w:szCs w:val="28"/>
          <w:lang w:val="en-US"/>
        </w:rPr>
        <w:t>of traditional breeding and modern molecular breeding. In addition to having hands on expertise on growing plants, understanding their reproductive biology and knowing the possibilities and limitations of crossing-selection breeding, he/she needs to have skills in molecular biology, bioinformatics, advanced statistics and project management.</w:t>
      </w:r>
    </w:p>
    <w:p w:rsidR="006E1630" w:rsidRPr="007D5932" w:rsidRDefault="006E1630" w:rsidP="006E1630">
      <w:pPr>
        <w:pStyle w:val="5"/>
        <w:shd w:val="clear" w:color="auto" w:fill="FFFFFF"/>
        <w:spacing w:before="0" w:line="240" w:lineRule="auto"/>
        <w:rPr>
          <w:rFonts w:ascii="Times New Roman" w:hAnsi="Times New Roman" w:cs="Times New Roman"/>
          <w:bCs w:val="0"/>
          <w:caps/>
          <w:color w:val="8CC754"/>
          <w:lang w:val="en-US"/>
        </w:rPr>
      </w:pPr>
      <w:r w:rsidRPr="007D5932">
        <w:rPr>
          <w:rFonts w:ascii="Times New Roman" w:hAnsi="Times New Roman" w:cs="Times New Roman"/>
          <w:b/>
          <w:bCs w:val="0"/>
          <w:caps/>
          <w:color w:val="8CC754"/>
          <w:lang w:val="en-US"/>
        </w:rPr>
        <w:t>IMPORTANCE OF PLANT BREEDING</w:t>
      </w:r>
    </w:p>
    <w:p w:rsidR="006E1630" w:rsidRPr="007D5932" w:rsidRDefault="006E1630" w:rsidP="006E1630">
      <w:pPr>
        <w:pStyle w:val="a3"/>
        <w:shd w:val="clear" w:color="auto" w:fill="FFFFFF"/>
        <w:spacing w:before="0" w:beforeAutospacing="0" w:after="0" w:afterAutospacing="0"/>
        <w:jc w:val="both"/>
        <w:rPr>
          <w:color w:val="6F6F6F"/>
          <w:sz w:val="28"/>
          <w:szCs w:val="28"/>
          <w:lang w:val="en-US"/>
        </w:rPr>
      </w:pPr>
      <w:r w:rsidRPr="007D5932">
        <w:rPr>
          <w:color w:val="6F6F6F"/>
          <w:sz w:val="28"/>
          <w:szCs w:val="28"/>
          <w:lang w:val="en-US"/>
        </w:rPr>
        <w:t>A recent report (</w:t>
      </w:r>
      <w:proofErr w:type="spellStart"/>
      <w:r w:rsidRPr="007D5932">
        <w:rPr>
          <w:color w:val="6F6F6F"/>
          <w:sz w:val="28"/>
          <w:szCs w:val="28"/>
          <w:lang w:val="en-US"/>
        </w:rPr>
        <w:t>Noleppa</w:t>
      </w:r>
      <w:proofErr w:type="spellEnd"/>
      <w:r w:rsidRPr="007D5932">
        <w:rPr>
          <w:color w:val="6F6F6F"/>
          <w:sz w:val="28"/>
          <w:szCs w:val="28"/>
          <w:lang w:val="en-US"/>
        </w:rPr>
        <w:t xml:space="preserve"> 2016) shows that</w:t>
      </w:r>
      <w:r w:rsidRPr="007D5932">
        <w:rPr>
          <w:rStyle w:val="apple-converted-space"/>
          <w:color w:val="6F6F6F"/>
          <w:sz w:val="28"/>
          <w:szCs w:val="28"/>
          <w:lang w:val="en-US"/>
        </w:rPr>
        <w:t> </w:t>
      </w:r>
      <w:r w:rsidRPr="007D5932">
        <w:rPr>
          <w:rStyle w:val="a4"/>
          <w:color w:val="6F6F6F"/>
          <w:sz w:val="28"/>
          <w:szCs w:val="28"/>
          <w:lang w:val="en-US"/>
        </w:rPr>
        <w:t>innovation in plant breeding</w:t>
      </w:r>
      <w:r w:rsidRPr="007D5932">
        <w:rPr>
          <w:rStyle w:val="apple-converted-space"/>
          <w:color w:val="6F6F6F"/>
          <w:sz w:val="28"/>
          <w:szCs w:val="28"/>
          <w:lang w:val="en-US"/>
        </w:rPr>
        <w:t> </w:t>
      </w:r>
      <w:r w:rsidRPr="007D5932">
        <w:rPr>
          <w:color w:val="6F6F6F"/>
          <w:sz w:val="28"/>
          <w:szCs w:val="28"/>
          <w:lang w:val="en-US"/>
        </w:rPr>
        <w:t>over the last 15 years increased productivity in EU arable farming by 74%. In addition, the study reveals that in the field of arable crops 3,4 billion tons of direct CO2 emissions have been avoided, 55 billion m3 of water have been saved and approximately 70 000 jobs have been created. This shows the significant contribution of plant breeding</w:t>
      </w:r>
      <w:r w:rsidRPr="007D5932">
        <w:rPr>
          <w:rStyle w:val="apple-converted-space"/>
          <w:color w:val="6F6F6F"/>
          <w:sz w:val="28"/>
          <w:szCs w:val="28"/>
          <w:lang w:val="en-US"/>
        </w:rPr>
        <w:t> </w:t>
      </w:r>
      <w:r w:rsidRPr="007D5932">
        <w:rPr>
          <w:rStyle w:val="a4"/>
          <w:color w:val="6F6F6F"/>
          <w:sz w:val="28"/>
          <w:szCs w:val="28"/>
          <w:lang w:val="en-US"/>
        </w:rPr>
        <w:t>to achieve food/nutrition security and climate change goals</w:t>
      </w:r>
      <w:r w:rsidRPr="007D5932">
        <w:rPr>
          <w:rStyle w:val="apple-converted-space"/>
          <w:color w:val="6F6F6F"/>
          <w:sz w:val="28"/>
          <w:szCs w:val="28"/>
          <w:lang w:val="en-US"/>
        </w:rPr>
        <w:t> </w:t>
      </w:r>
      <w:r w:rsidRPr="007D5932">
        <w:rPr>
          <w:color w:val="6F6F6F"/>
          <w:sz w:val="28"/>
          <w:szCs w:val="28"/>
          <w:lang w:val="en-US"/>
        </w:rPr>
        <w:t>in Europe and the world.</w:t>
      </w:r>
    </w:p>
    <w:p w:rsidR="006E1630" w:rsidRPr="007D5932" w:rsidRDefault="006E1630" w:rsidP="006E1630">
      <w:pPr>
        <w:pStyle w:val="a3"/>
        <w:shd w:val="clear" w:color="auto" w:fill="FFFFFF"/>
        <w:spacing w:before="0" w:beforeAutospacing="0" w:after="0" w:afterAutospacing="0"/>
        <w:jc w:val="both"/>
        <w:rPr>
          <w:color w:val="6F6F6F"/>
          <w:sz w:val="28"/>
          <w:szCs w:val="28"/>
          <w:lang w:val="en-US"/>
        </w:rPr>
      </w:pPr>
      <w:r w:rsidRPr="007D5932">
        <w:rPr>
          <w:color w:val="6F6F6F"/>
          <w:sz w:val="28"/>
          <w:szCs w:val="28"/>
          <w:lang w:val="en-US"/>
        </w:rPr>
        <w:lastRenderedPageBreak/>
        <w:t>It is also noteworthy that the development and growth of this sector does not only occur in Europe and other developed countries, but there is a significant growth of the sector</w:t>
      </w:r>
      <w:r w:rsidRPr="007D5932">
        <w:rPr>
          <w:rStyle w:val="apple-converted-space"/>
          <w:color w:val="6F6F6F"/>
          <w:sz w:val="28"/>
          <w:szCs w:val="28"/>
          <w:lang w:val="en-US"/>
        </w:rPr>
        <w:t> </w:t>
      </w:r>
      <w:r w:rsidRPr="007D5932">
        <w:rPr>
          <w:rStyle w:val="a4"/>
          <w:color w:val="6F6F6F"/>
          <w:sz w:val="28"/>
          <w:szCs w:val="28"/>
          <w:lang w:val="en-US"/>
        </w:rPr>
        <w:t>in developing countries</w:t>
      </w:r>
      <w:r w:rsidRPr="007D5932">
        <w:rPr>
          <w:color w:val="6F6F6F"/>
          <w:sz w:val="28"/>
          <w:szCs w:val="28"/>
          <w:lang w:val="en-US"/>
        </w:rPr>
        <w:t>, where the use of improved seeds is becoming a common practice.</w:t>
      </w:r>
    </w:p>
    <w:p w:rsidR="006E1630" w:rsidRPr="007D5932" w:rsidRDefault="006E1630" w:rsidP="006E1630">
      <w:pPr>
        <w:pStyle w:val="a3"/>
        <w:shd w:val="clear" w:color="auto" w:fill="FFFFFF"/>
        <w:spacing w:before="0" w:beforeAutospacing="0" w:after="0" w:afterAutospacing="0"/>
        <w:jc w:val="both"/>
        <w:rPr>
          <w:color w:val="6F6F6F"/>
          <w:sz w:val="28"/>
          <w:szCs w:val="28"/>
          <w:lang w:val="en-US"/>
        </w:rPr>
      </w:pPr>
      <w:r w:rsidRPr="007D5932">
        <w:rPr>
          <w:color w:val="6F6F6F"/>
          <w:sz w:val="28"/>
          <w:szCs w:val="28"/>
          <w:lang w:val="en-US"/>
        </w:rPr>
        <w:t xml:space="preserve">As a reminder, in less than 25 years the world population is expected to rise to 9 billion people and agricultural production will need to increase by 70% to secure food supplied (FAO). That is why, at the global level, the Plant Breeding sector </w:t>
      </w:r>
      <w:proofErr w:type="spellStart"/>
      <w:r w:rsidRPr="007D5932">
        <w:rPr>
          <w:color w:val="6F6F6F"/>
          <w:sz w:val="28"/>
          <w:szCs w:val="28"/>
          <w:lang w:val="en-US"/>
        </w:rPr>
        <w:t>needs</w:t>
      </w:r>
      <w:r w:rsidRPr="007D5932">
        <w:rPr>
          <w:rStyle w:val="a4"/>
          <w:color w:val="6F6F6F"/>
          <w:sz w:val="28"/>
          <w:szCs w:val="28"/>
          <w:lang w:val="en-US"/>
        </w:rPr>
        <w:t>specialists</w:t>
      </w:r>
      <w:proofErr w:type="spellEnd"/>
      <w:r w:rsidRPr="007D5932">
        <w:rPr>
          <w:rStyle w:val="a4"/>
          <w:color w:val="6F6F6F"/>
          <w:sz w:val="28"/>
          <w:szCs w:val="28"/>
          <w:lang w:val="en-US"/>
        </w:rPr>
        <w:t xml:space="preserve"> with a high degree of training</w:t>
      </w:r>
      <w:r w:rsidRPr="007D5932">
        <w:rPr>
          <w:rStyle w:val="apple-converted-space"/>
          <w:color w:val="6F6F6F"/>
          <w:sz w:val="28"/>
          <w:szCs w:val="28"/>
          <w:lang w:val="en-US"/>
        </w:rPr>
        <w:t> </w:t>
      </w:r>
      <w:r w:rsidRPr="007D5932">
        <w:rPr>
          <w:color w:val="6F6F6F"/>
          <w:sz w:val="28"/>
          <w:szCs w:val="28"/>
          <w:lang w:val="en-US"/>
        </w:rPr>
        <w:t>who know and are able to combine and apply the methodologies derived from conventional techniques with those of the new biotechnologies (molecular markers, In vitro cultivation, genetic transformation, etc.) for the</w:t>
      </w:r>
      <w:r w:rsidRPr="007D5932">
        <w:rPr>
          <w:rStyle w:val="apple-converted-space"/>
          <w:color w:val="6F6F6F"/>
          <w:sz w:val="28"/>
          <w:szCs w:val="28"/>
          <w:lang w:val="en-US"/>
        </w:rPr>
        <w:t> </w:t>
      </w:r>
      <w:r w:rsidRPr="007D5932">
        <w:rPr>
          <w:rStyle w:val="a4"/>
          <w:color w:val="6F6F6F"/>
          <w:sz w:val="28"/>
          <w:szCs w:val="28"/>
          <w:lang w:val="en-US"/>
        </w:rPr>
        <w:t>development of new varieties.</w:t>
      </w:r>
    </w:p>
    <w:p w:rsidR="009F08CE" w:rsidRPr="007D5932" w:rsidRDefault="009F08CE" w:rsidP="006E1630">
      <w:pPr>
        <w:spacing w:line="240" w:lineRule="auto"/>
        <w:rPr>
          <w:rFonts w:ascii="Times New Roman" w:hAnsi="Times New Roman" w:cs="Times New Roman"/>
          <w:lang w:val="en-US"/>
        </w:rPr>
      </w:pPr>
    </w:p>
    <w:sectPr w:rsidR="009F08CE" w:rsidRPr="007D5932" w:rsidSect="007D593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65B40"/>
    <w:multiLevelType w:val="multilevel"/>
    <w:tmpl w:val="F6CA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8108F"/>
    <w:multiLevelType w:val="multilevel"/>
    <w:tmpl w:val="BF7E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3269FA"/>
    <w:multiLevelType w:val="multilevel"/>
    <w:tmpl w:val="D2BAD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701117"/>
    <w:multiLevelType w:val="multilevel"/>
    <w:tmpl w:val="8CBA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D27D88"/>
    <w:multiLevelType w:val="multilevel"/>
    <w:tmpl w:val="3034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9F08CE"/>
    <w:rsid w:val="006E1630"/>
    <w:rsid w:val="00783BAF"/>
    <w:rsid w:val="007D5932"/>
    <w:rsid w:val="009F08CE"/>
    <w:rsid w:val="00A95858"/>
    <w:rsid w:val="00AD488D"/>
    <w:rsid w:val="00D428EF"/>
    <w:rsid w:val="00D76993"/>
    <w:rsid w:val="00ED04D3"/>
    <w:rsid w:val="00FA0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bCs/>
        <w:sz w:val="28"/>
        <w:szCs w:val="28"/>
        <w:lang w:val="ru-RU" w:eastAsia="en-US" w:bidi="ar-SA"/>
      </w:rPr>
    </w:rPrDefault>
    <w:pPrDefault>
      <w:pPr>
        <w:spacing w:line="40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8EF"/>
  </w:style>
  <w:style w:type="paragraph" w:styleId="1">
    <w:name w:val="heading 1"/>
    <w:basedOn w:val="a"/>
    <w:link w:val="10"/>
    <w:uiPriority w:val="9"/>
    <w:qFormat/>
    <w:rsid w:val="009F08CE"/>
    <w:pPr>
      <w:spacing w:before="100" w:beforeAutospacing="1" w:after="100" w:afterAutospacing="1" w:line="240" w:lineRule="auto"/>
      <w:jc w:val="left"/>
      <w:outlineLvl w:val="0"/>
    </w:pPr>
    <w:rPr>
      <w:rFonts w:ascii="Times New Roman" w:eastAsia="Times New Roman" w:hAnsi="Times New Roman" w:cs="Times New Roman"/>
      <w:b/>
      <w:kern w:val="36"/>
      <w:sz w:val="48"/>
      <w:szCs w:val="48"/>
      <w:lang w:eastAsia="ru-RU"/>
    </w:rPr>
  </w:style>
  <w:style w:type="paragraph" w:styleId="5">
    <w:name w:val="heading 5"/>
    <w:basedOn w:val="a"/>
    <w:next w:val="a"/>
    <w:link w:val="50"/>
    <w:uiPriority w:val="9"/>
    <w:semiHidden/>
    <w:unhideWhenUsed/>
    <w:qFormat/>
    <w:rsid w:val="009F08C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8CE"/>
    <w:rPr>
      <w:rFonts w:ascii="Times New Roman" w:eastAsia="Times New Roman" w:hAnsi="Times New Roman" w:cs="Times New Roman"/>
      <w:b/>
      <w:kern w:val="36"/>
      <w:sz w:val="48"/>
      <w:szCs w:val="48"/>
      <w:lang w:eastAsia="ru-RU"/>
    </w:rPr>
  </w:style>
  <w:style w:type="character" w:customStyle="1" w:styleId="50">
    <w:name w:val="Заголовок 5 Знак"/>
    <w:basedOn w:val="a0"/>
    <w:link w:val="5"/>
    <w:uiPriority w:val="9"/>
    <w:semiHidden/>
    <w:rsid w:val="009F08CE"/>
    <w:rPr>
      <w:rFonts w:asciiTheme="majorHAnsi" w:eastAsiaTheme="majorEastAsia" w:hAnsiTheme="majorHAnsi" w:cstheme="majorBidi"/>
      <w:color w:val="243F60" w:themeColor="accent1" w:themeShade="7F"/>
    </w:rPr>
  </w:style>
  <w:style w:type="paragraph" w:styleId="a3">
    <w:name w:val="Normal (Web)"/>
    <w:basedOn w:val="a"/>
    <w:uiPriority w:val="99"/>
    <w:semiHidden/>
    <w:unhideWhenUsed/>
    <w:rsid w:val="009F08CE"/>
    <w:pPr>
      <w:spacing w:before="100" w:beforeAutospacing="1" w:after="100" w:afterAutospacing="1" w:line="240" w:lineRule="auto"/>
      <w:jc w:val="left"/>
    </w:pPr>
    <w:rPr>
      <w:rFonts w:ascii="Times New Roman" w:eastAsia="Times New Roman" w:hAnsi="Times New Roman" w:cs="Times New Roman"/>
      <w:bCs w:val="0"/>
      <w:sz w:val="24"/>
      <w:szCs w:val="24"/>
      <w:lang w:eastAsia="ru-RU"/>
    </w:rPr>
  </w:style>
  <w:style w:type="character" w:customStyle="1" w:styleId="apple-converted-space">
    <w:name w:val="apple-converted-space"/>
    <w:basedOn w:val="a0"/>
    <w:rsid w:val="009F08CE"/>
  </w:style>
  <w:style w:type="character" w:styleId="a4">
    <w:name w:val="Strong"/>
    <w:basedOn w:val="a0"/>
    <w:uiPriority w:val="22"/>
    <w:qFormat/>
    <w:rsid w:val="009F08CE"/>
    <w:rPr>
      <w:b/>
      <w:bCs/>
    </w:rPr>
  </w:style>
  <w:style w:type="paragraph" w:customStyle="1" w:styleId="vccustomheading">
    <w:name w:val="vc_custom_heading"/>
    <w:basedOn w:val="a"/>
    <w:rsid w:val="009F08CE"/>
    <w:pPr>
      <w:spacing w:before="100" w:beforeAutospacing="1" w:after="100" w:afterAutospacing="1" w:line="240" w:lineRule="auto"/>
      <w:jc w:val="left"/>
    </w:pPr>
    <w:rPr>
      <w:rFonts w:ascii="Times New Roman" w:eastAsia="Times New Roman" w:hAnsi="Times New Roman" w:cs="Times New Roman"/>
      <w:bCs w:val="0"/>
      <w:sz w:val="24"/>
      <w:szCs w:val="24"/>
      <w:lang w:eastAsia="ru-RU"/>
    </w:rPr>
  </w:style>
  <w:style w:type="character" w:styleId="a5">
    <w:name w:val="Hyperlink"/>
    <w:basedOn w:val="a0"/>
    <w:uiPriority w:val="99"/>
    <w:unhideWhenUsed/>
    <w:rsid w:val="009F08CE"/>
    <w:rPr>
      <w:color w:val="0000FF"/>
      <w:u w:val="single"/>
    </w:rPr>
  </w:style>
  <w:style w:type="character" w:styleId="a6">
    <w:name w:val="Emphasis"/>
    <w:basedOn w:val="a0"/>
    <w:uiPriority w:val="20"/>
    <w:qFormat/>
    <w:rsid w:val="009F08CE"/>
    <w:rPr>
      <w:i/>
      <w:iCs/>
    </w:rPr>
  </w:style>
  <w:style w:type="character" w:customStyle="1" w:styleId="acopre">
    <w:name w:val="acopre"/>
    <w:basedOn w:val="a0"/>
    <w:rsid w:val="007D5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115">
      <w:bodyDiv w:val="1"/>
      <w:marLeft w:val="0"/>
      <w:marRight w:val="0"/>
      <w:marTop w:val="0"/>
      <w:marBottom w:val="0"/>
      <w:divBdr>
        <w:top w:val="none" w:sz="0" w:space="0" w:color="auto"/>
        <w:left w:val="none" w:sz="0" w:space="0" w:color="auto"/>
        <w:bottom w:val="none" w:sz="0" w:space="0" w:color="auto"/>
        <w:right w:val="none" w:sz="0" w:space="0" w:color="auto"/>
      </w:divBdr>
    </w:div>
    <w:div w:id="308367731">
      <w:bodyDiv w:val="1"/>
      <w:marLeft w:val="0"/>
      <w:marRight w:val="0"/>
      <w:marTop w:val="0"/>
      <w:marBottom w:val="0"/>
      <w:divBdr>
        <w:top w:val="none" w:sz="0" w:space="0" w:color="auto"/>
        <w:left w:val="none" w:sz="0" w:space="0" w:color="auto"/>
        <w:bottom w:val="none" w:sz="0" w:space="0" w:color="auto"/>
        <w:right w:val="none" w:sz="0" w:space="0" w:color="auto"/>
      </w:divBdr>
    </w:div>
    <w:div w:id="531383523">
      <w:bodyDiv w:val="1"/>
      <w:marLeft w:val="0"/>
      <w:marRight w:val="0"/>
      <w:marTop w:val="0"/>
      <w:marBottom w:val="0"/>
      <w:divBdr>
        <w:top w:val="none" w:sz="0" w:space="0" w:color="auto"/>
        <w:left w:val="none" w:sz="0" w:space="0" w:color="auto"/>
        <w:bottom w:val="none" w:sz="0" w:space="0" w:color="auto"/>
        <w:right w:val="none" w:sz="0" w:space="0" w:color="auto"/>
      </w:divBdr>
      <w:divsChild>
        <w:div w:id="1440875354">
          <w:marLeft w:val="0"/>
          <w:marRight w:val="0"/>
          <w:marTop w:val="0"/>
          <w:marBottom w:val="525"/>
          <w:divBdr>
            <w:top w:val="none" w:sz="0" w:space="0" w:color="auto"/>
            <w:left w:val="none" w:sz="0" w:space="0" w:color="auto"/>
            <w:bottom w:val="none" w:sz="0" w:space="0" w:color="auto"/>
            <w:right w:val="none" w:sz="0" w:space="0" w:color="auto"/>
          </w:divBdr>
          <w:divsChild>
            <w:div w:id="5703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4351">
      <w:bodyDiv w:val="1"/>
      <w:marLeft w:val="0"/>
      <w:marRight w:val="0"/>
      <w:marTop w:val="0"/>
      <w:marBottom w:val="0"/>
      <w:divBdr>
        <w:top w:val="none" w:sz="0" w:space="0" w:color="auto"/>
        <w:left w:val="none" w:sz="0" w:space="0" w:color="auto"/>
        <w:bottom w:val="none" w:sz="0" w:space="0" w:color="auto"/>
        <w:right w:val="none" w:sz="0" w:space="0" w:color="auto"/>
      </w:divBdr>
      <w:divsChild>
        <w:div w:id="262154444">
          <w:marLeft w:val="0"/>
          <w:marRight w:val="0"/>
          <w:marTop w:val="0"/>
          <w:marBottom w:val="525"/>
          <w:divBdr>
            <w:top w:val="none" w:sz="0" w:space="0" w:color="auto"/>
            <w:left w:val="none" w:sz="0" w:space="0" w:color="auto"/>
            <w:bottom w:val="none" w:sz="0" w:space="0" w:color="auto"/>
            <w:right w:val="none" w:sz="0" w:space="0" w:color="auto"/>
          </w:divBdr>
          <w:divsChild>
            <w:div w:id="16199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7317">
      <w:bodyDiv w:val="1"/>
      <w:marLeft w:val="0"/>
      <w:marRight w:val="0"/>
      <w:marTop w:val="0"/>
      <w:marBottom w:val="0"/>
      <w:divBdr>
        <w:top w:val="none" w:sz="0" w:space="0" w:color="auto"/>
        <w:left w:val="none" w:sz="0" w:space="0" w:color="auto"/>
        <w:bottom w:val="none" w:sz="0" w:space="0" w:color="auto"/>
        <w:right w:val="none" w:sz="0" w:space="0" w:color="auto"/>
      </w:divBdr>
      <w:divsChild>
        <w:div w:id="175461677">
          <w:marLeft w:val="0"/>
          <w:marRight w:val="0"/>
          <w:marTop w:val="0"/>
          <w:marBottom w:val="525"/>
          <w:divBdr>
            <w:top w:val="none" w:sz="0" w:space="0" w:color="auto"/>
            <w:left w:val="none" w:sz="0" w:space="0" w:color="auto"/>
            <w:bottom w:val="none" w:sz="0" w:space="0" w:color="auto"/>
            <w:right w:val="none" w:sz="0" w:space="0" w:color="auto"/>
          </w:divBdr>
          <w:divsChild>
            <w:div w:id="19232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1383">
      <w:bodyDiv w:val="1"/>
      <w:marLeft w:val="0"/>
      <w:marRight w:val="0"/>
      <w:marTop w:val="0"/>
      <w:marBottom w:val="0"/>
      <w:divBdr>
        <w:top w:val="none" w:sz="0" w:space="0" w:color="auto"/>
        <w:left w:val="none" w:sz="0" w:space="0" w:color="auto"/>
        <w:bottom w:val="none" w:sz="0" w:space="0" w:color="auto"/>
        <w:right w:val="none" w:sz="0" w:space="0" w:color="auto"/>
      </w:divBdr>
    </w:div>
    <w:div w:id="1328828030">
      <w:bodyDiv w:val="1"/>
      <w:marLeft w:val="0"/>
      <w:marRight w:val="0"/>
      <w:marTop w:val="0"/>
      <w:marBottom w:val="0"/>
      <w:divBdr>
        <w:top w:val="none" w:sz="0" w:space="0" w:color="auto"/>
        <w:left w:val="none" w:sz="0" w:space="0" w:color="auto"/>
        <w:bottom w:val="none" w:sz="0" w:space="0" w:color="auto"/>
        <w:right w:val="none" w:sz="0" w:space="0" w:color="auto"/>
      </w:divBdr>
      <w:divsChild>
        <w:div w:id="629943908">
          <w:marLeft w:val="0"/>
          <w:marRight w:val="0"/>
          <w:marTop w:val="0"/>
          <w:marBottom w:val="525"/>
          <w:divBdr>
            <w:top w:val="none" w:sz="0" w:space="0" w:color="auto"/>
            <w:left w:val="none" w:sz="0" w:space="0" w:color="auto"/>
            <w:bottom w:val="none" w:sz="0" w:space="0" w:color="auto"/>
            <w:right w:val="none" w:sz="0" w:space="0" w:color="auto"/>
          </w:divBdr>
          <w:divsChild>
            <w:div w:id="1648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3341">
      <w:bodyDiv w:val="1"/>
      <w:marLeft w:val="0"/>
      <w:marRight w:val="0"/>
      <w:marTop w:val="0"/>
      <w:marBottom w:val="0"/>
      <w:divBdr>
        <w:top w:val="none" w:sz="0" w:space="0" w:color="auto"/>
        <w:left w:val="none" w:sz="0" w:space="0" w:color="auto"/>
        <w:bottom w:val="none" w:sz="0" w:space="0" w:color="auto"/>
        <w:right w:val="none" w:sz="0" w:space="0" w:color="auto"/>
      </w:divBdr>
      <w:divsChild>
        <w:div w:id="5907654">
          <w:marLeft w:val="0"/>
          <w:marRight w:val="0"/>
          <w:marTop w:val="0"/>
          <w:marBottom w:val="525"/>
          <w:divBdr>
            <w:top w:val="none" w:sz="0" w:space="0" w:color="auto"/>
            <w:left w:val="none" w:sz="0" w:space="0" w:color="auto"/>
            <w:bottom w:val="none" w:sz="0" w:space="0" w:color="auto"/>
            <w:right w:val="none" w:sz="0" w:space="0" w:color="auto"/>
          </w:divBdr>
          <w:divsChild>
            <w:div w:id="8001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8687">
      <w:bodyDiv w:val="1"/>
      <w:marLeft w:val="0"/>
      <w:marRight w:val="0"/>
      <w:marTop w:val="0"/>
      <w:marBottom w:val="0"/>
      <w:divBdr>
        <w:top w:val="none" w:sz="0" w:space="0" w:color="auto"/>
        <w:left w:val="none" w:sz="0" w:space="0" w:color="auto"/>
        <w:bottom w:val="none" w:sz="0" w:space="0" w:color="auto"/>
        <w:right w:val="none" w:sz="0" w:space="0" w:color="auto"/>
      </w:divBdr>
      <w:divsChild>
        <w:div w:id="241644147">
          <w:marLeft w:val="0"/>
          <w:marRight w:val="0"/>
          <w:marTop w:val="0"/>
          <w:marBottom w:val="525"/>
          <w:divBdr>
            <w:top w:val="none" w:sz="0" w:space="0" w:color="auto"/>
            <w:left w:val="none" w:sz="0" w:space="0" w:color="auto"/>
            <w:bottom w:val="none" w:sz="0" w:space="0" w:color="auto"/>
            <w:right w:val="none" w:sz="0" w:space="0" w:color="auto"/>
          </w:divBdr>
          <w:divsChild>
            <w:div w:id="1748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plant-master.eu/wp-content/uploads/2020/12/Declaration_on_honor_emPLANT.docx" TargetMode="External"/><Relationship Id="rId3" Type="http://schemas.microsoft.com/office/2007/relationships/stylesWithEffects" Target="stylesWithEffects.xml"/><Relationship Id="rId7" Type="http://schemas.openxmlformats.org/officeDocument/2006/relationships/hyperlink" Target="https://emplant-master.eu/apply-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plant-master.eu/application-procedur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yampilova</dc:creator>
  <cp:lastModifiedBy>user</cp:lastModifiedBy>
  <cp:revision>2</cp:revision>
  <dcterms:created xsi:type="dcterms:W3CDTF">2021-02-08T07:57:00Z</dcterms:created>
  <dcterms:modified xsi:type="dcterms:W3CDTF">2021-02-08T07:57:00Z</dcterms:modified>
</cp:coreProperties>
</file>